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14E7" w14:textId="77777777" w:rsidR="00902CA4" w:rsidRDefault="00902CA4" w:rsidP="00902CA4">
      <w:pPr>
        <w:spacing w:after="0" w:line="240" w:lineRule="auto"/>
        <w:rPr>
          <w:b/>
          <w:bCs/>
          <w:sz w:val="40"/>
          <w:szCs w:val="40"/>
        </w:rPr>
      </w:pPr>
      <w:r>
        <w:rPr>
          <w:b/>
          <w:bCs/>
          <w:sz w:val="40"/>
          <w:szCs w:val="40"/>
        </w:rPr>
        <w:t xml:space="preserve">Laatste kans om je stem te laten horen! </w:t>
      </w:r>
    </w:p>
    <w:p w14:paraId="1F11D35D" w14:textId="77777777" w:rsidR="00902CA4" w:rsidRDefault="00902CA4" w:rsidP="00902CA4">
      <w:pPr>
        <w:spacing w:after="0" w:line="240" w:lineRule="auto"/>
        <w:ind w:left="2124" w:firstLine="708"/>
        <w:rPr>
          <w:b/>
          <w:bCs/>
          <w:sz w:val="32"/>
          <w:szCs w:val="32"/>
        </w:rPr>
      </w:pPr>
      <w:r>
        <w:rPr>
          <w:b/>
          <w:bCs/>
          <w:sz w:val="32"/>
          <w:szCs w:val="32"/>
        </w:rPr>
        <w:t>Noodzaak om in actie te komen!</w:t>
      </w:r>
    </w:p>
    <w:p w14:paraId="09E64A6A" w14:textId="77777777" w:rsidR="00902CA4" w:rsidRDefault="00902CA4" w:rsidP="00902CA4">
      <w:pPr>
        <w:spacing w:after="0" w:line="240" w:lineRule="auto"/>
        <w:ind w:left="2832" w:firstLine="708"/>
        <w:rPr>
          <w:b/>
          <w:bCs/>
          <w:sz w:val="32"/>
          <w:szCs w:val="32"/>
        </w:rPr>
      </w:pPr>
    </w:p>
    <w:p w14:paraId="62C17DC0" w14:textId="77777777" w:rsidR="00902CA4" w:rsidRDefault="00902CA4" w:rsidP="00902CA4">
      <w:pPr>
        <w:spacing w:after="0" w:line="240" w:lineRule="auto"/>
      </w:pPr>
      <w:r>
        <w:t>Beste buurtbewoners,</w:t>
      </w:r>
      <w:r>
        <w:br/>
      </w:r>
    </w:p>
    <w:p w14:paraId="34022643" w14:textId="6C7656D6" w:rsidR="00902CA4" w:rsidRDefault="00902CA4" w:rsidP="00902CA4">
      <w:pPr>
        <w:spacing w:after="0" w:line="240" w:lineRule="auto"/>
      </w:pPr>
      <w:r>
        <w:rPr>
          <w:noProof/>
          <w:lang w:eastAsia="nl-NL"/>
        </w:rPr>
        <w:drawing>
          <wp:anchor distT="0" distB="0" distL="114300" distR="114300" simplePos="0" relativeHeight="251666432" behindDoc="0" locked="0" layoutInCell="1" allowOverlap="1" wp14:anchorId="1C966220" wp14:editId="6A662A6C">
            <wp:simplePos x="0" y="0"/>
            <wp:positionH relativeFrom="column">
              <wp:posOffset>4281170</wp:posOffset>
            </wp:positionH>
            <wp:positionV relativeFrom="paragraph">
              <wp:posOffset>-310515</wp:posOffset>
            </wp:positionV>
            <wp:extent cx="1608455" cy="3733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9843" r="12563"/>
                    <a:stretch>
                      <a:fillRect/>
                    </a:stretch>
                  </pic:blipFill>
                  <pic:spPr bwMode="auto">
                    <a:xfrm>
                      <a:off x="0" y="0"/>
                      <a:ext cx="1608455" cy="3733800"/>
                    </a:xfrm>
                    <a:prstGeom prst="rect">
                      <a:avLst/>
                    </a:prstGeom>
                    <a:noFill/>
                  </pic:spPr>
                </pic:pic>
              </a:graphicData>
            </a:graphic>
            <wp14:sizeRelH relativeFrom="margin">
              <wp14:pctWidth>0</wp14:pctWidth>
            </wp14:sizeRelH>
            <wp14:sizeRelV relativeFrom="margin">
              <wp14:pctHeight>0</wp14:pctHeight>
            </wp14:sizeRelV>
          </wp:anchor>
        </w:drawing>
      </w:r>
      <w:r>
        <w:t xml:space="preserve">het is letterlijk 1 minuut voor twaalf voor wat betreft de beslissing van de Provincie of er 3 “Euromasten windturbines” (hoger dan 200 meter…..ter vergelijking een flatgebouw van ongeveer 66 verdiepingen........ en dan niet 1 maar 3…..) bij de rotonde bij de N57 komen of niet. </w:t>
      </w:r>
      <w:r>
        <w:br/>
      </w:r>
    </w:p>
    <w:p w14:paraId="5182A750" w14:textId="77777777" w:rsidR="00902CA4" w:rsidRDefault="00902CA4" w:rsidP="00902CA4">
      <w:pPr>
        <w:spacing w:after="0" w:line="240" w:lineRule="auto"/>
      </w:pPr>
      <w:r>
        <w:t xml:space="preserve">Bijna elke dag staat er wel een bericht in de krant dat buurtbewoners in verzet komen tegen plaatsing van dergelijke monsterlijk grote windmolens. </w:t>
      </w:r>
    </w:p>
    <w:p w14:paraId="1C599323" w14:textId="77777777" w:rsidR="00902CA4" w:rsidRDefault="00902CA4" w:rsidP="00902CA4">
      <w:pPr>
        <w:spacing w:after="0" w:line="240" w:lineRule="auto"/>
      </w:pPr>
    </w:p>
    <w:p w14:paraId="336E6ED9" w14:textId="77777777" w:rsidR="00902CA4" w:rsidRDefault="00902CA4" w:rsidP="00902CA4">
      <w:pPr>
        <w:spacing w:after="0" w:line="240" w:lineRule="auto"/>
      </w:pPr>
      <w:r>
        <w:t>Regionaal is er al veel gedaan door ons allen maar nu moeten we doorpakken hebben we de hulp van ieder van jullie hard nodig zodat we gezamenlijk zoveel mogelijk lawaai kunnen maken richting de Provincie.</w:t>
      </w:r>
    </w:p>
    <w:p w14:paraId="2E9F3919" w14:textId="77777777" w:rsidR="00902CA4" w:rsidRDefault="00902CA4" w:rsidP="00902CA4">
      <w:pPr>
        <w:spacing w:after="0" w:line="240" w:lineRule="auto"/>
      </w:pPr>
    </w:p>
    <w:p w14:paraId="2D5E4BC0" w14:textId="77777777" w:rsidR="00902CA4" w:rsidRDefault="00902CA4" w:rsidP="00902CA4">
      <w:pPr>
        <w:spacing w:after="0" w:line="240" w:lineRule="auto"/>
      </w:pPr>
      <w:r>
        <w:t xml:space="preserve">U moet er toch ook niet aan denken dat er straks drie van die euromasten in ons gezichtsveld staan met alle nadelige gevolgen van dien? Bedenk alleen al wat voor een geluidsoverlast en slagschaduw deze enorm hoge horizon vervuilende windturbines zullen veroorzaken? </w:t>
      </w:r>
    </w:p>
    <w:p w14:paraId="158CCC29" w14:textId="77777777" w:rsidR="00902CA4" w:rsidRDefault="00902CA4" w:rsidP="00902CA4">
      <w:pPr>
        <w:spacing w:after="0" w:line="240" w:lineRule="auto"/>
      </w:pPr>
    </w:p>
    <w:p w14:paraId="5580F857" w14:textId="77777777" w:rsidR="00902CA4" w:rsidRDefault="00902CA4" w:rsidP="00902CA4">
      <w:pPr>
        <w:spacing w:after="0" w:line="240" w:lineRule="auto"/>
      </w:pPr>
      <w:r>
        <w:t>Laagfrequent, ziekmakend, geluid draagt kilometers ver en hoe hoger de windturbines hoe erger de overlast.</w:t>
      </w:r>
    </w:p>
    <w:p w14:paraId="4FC40B54" w14:textId="77777777" w:rsidR="00902CA4" w:rsidRDefault="00902CA4" w:rsidP="00902CA4">
      <w:pPr>
        <w:spacing w:after="0" w:line="240" w:lineRule="auto"/>
      </w:pPr>
    </w:p>
    <w:p w14:paraId="2EF37AAC" w14:textId="77777777" w:rsidR="00902CA4" w:rsidRDefault="00902CA4" w:rsidP="00902CA4">
      <w:pPr>
        <w:spacing w:after="0" w:line="240" w:lineRule="auto"/>
      </w:pPr>
      <w:r>
        <w:t xml:space="preserve">Kom nu in actie en lees verder in deze nieuwsbrief hoe ook u kan proberen dit te voorkomen. Denk niet dat u hier niets tegen kan doen, samen zijn we sterker en hoe meer druk de provincie ondervindt, hoe moeilijker het voor ze wordt om toch tot plaatsing over te gaan. </w:t>
      </w:r>
    </w:p>
    <w:p w14:paraId="4DB5D434" w14:textId="77777777" w:rsidR="00902CA4" w:rsidRDefault="00902CA4" w:rsidP="00902CA4">
      <w:pPr>
        <w:spacing w:after="0" w:line="240" w:lineRule="auto"/>
      </w:pPr>
    </w:p>
    <w:p w14:paraId="539A9FD0" w14:textId="77777777" w:rsidR="00902CA4" w:rsidRDefault="00902CA4" w:rsidP="00902CA4">
      <w:pPr>
        <w:spacing w:after="0" w:line="240" w:lineRule="auto"/>
      </w:pPr>
      <w:r>
        <w:t>Natuurlijk heeft iedereen het druk, druk, druk maar voordat je het weet staan ze er echt. U wilt toch ook zeker weten dat u er alles aan heeft gedaan om dit te voorkomen?</w:t>
      </w:r>
    </w:p>
    <w:p w14:paraId="6DF1CEFE" w14:textId="77777777" w:rsidR="00902CA4" w:rsidRDefault="00902CA4" w:rsidP="00902CA4">
      <w:pPr>
        <w:spacing w:after="0" w:line="240" w:lineRule="auto"/>
      </w:pPr>
    </w:p>
    <w:p w14:paraId="709EDDB5" w14:textId="77777777" w:rsidR="00902CA4" w:rsidRDefault="00902CA4" w:rsidP="00902CA4">
      <w:pPr>
        <w:spacing w:after="0" w:line="240" w:lineRule="auto"/>
      </w:pPr>
      <w:r>
        <w:t xml:space="preserve">We zullen nog een extra lokale vergadering organiseren zodat iedereen voldoende argumenten aangereikt krijgt om te delen met de provincie. Planning hiervan is maandagavond 13 november. Geef je hiervoor op via </w:t>
      </w:r>
      <w:hyperlink r:id="rId7" w:history="1">
        <w:r>
          <w:rPr>
            <w:rStyle w:val="Hyperlink"/>
          </w:rPr>
          <w:t>windmolensvoorneputtennee@gmail.com</w:t>
        </w:r>
      </w:hyperlink>
      <w:r>
        <w:t xml:space="preserve">  Locatie volgt nog.</w:t>
      </w:r>
    </w:p>
    <w:p w14:paraId="77E6BD08" w14:textId="77777777" w:rsidR="00902CA4" w:rsidRDefault="00902CA4" w:rsidP="006354C4">
      <w:pPr>
        <w:spacing w:after="0" w:line="240" w:lineRule="auto"/>
        <w:rPr>
          <w:b/>
        </w:rPr>
      </w:pPr>
    </w:p>
    <w:p w14:paraId="5E4545F6" w14:textId="235488B5" w:rsidR="00142E67" w:rsidRPr="00142E67" w:rsidRDefault="00142E67" w:rsidP="006354C4">
      <w:pPr>
        <w:spacing w:after="0" w:line="240" w:lineRule="auto"/>
        <w:rPr>
          <w:b/>
        </w:rPr>
      </w:pPr>
      <w:bookmarkStart w:id="0" w:name="_GoBack"/>
      <w:bookmarkEnd w:id="0"/>
      <w:r w:rsidRPr="00142E67">
        <w:rPr>
          <w:b/>
        </w:rPr>
        <w:t>Provincie</w:t>
      </w:r>
    </w:p>
    <w:p w14:paraId="4561BC97" w14:textId="77777777" w:rsidR="0041254F" w:rsidRDefault="00B218DB" w:rsidP="006354C4">
      <w:pPr>
        <w:spacing w:after="0" w:line="240" w:lineRule="auto"/>
      </w:pPr>
      <w:r>
        <w:t>Zoals in de eerste nieuwsbrief is aangegeven is d</w:t>
      </w:r>
      <w:r w:rsidR="0041254F">
        <w:t xml:space="preserve">e provincie de zienswijzen </w:t>
      </w:r>
      <w:r>
        <w:t xml:space="preserve">aan het bekijken </w:t>
      </w:r>
      <w:r w:rsidR="0041254F">
        <w:t xml:space="preserve">en beoordelen of het </w:t>
      </w:r>
      <w:proofErr w:type="spellStart"/>
      <w:r w:rsidR="0041254F">
        <w:t>PlanMER</w:t>
      </w:r>
      <w:proofErr w:type="spellEnd"/>
      <w:r w:rsidR="0041254F">
        <w:t xml:space="preserve"> daarop nog aangepast moet worden. Het antwoord op alle zienswijz</w:t>
      </w:r>
      <w:r w:rsidR="00B4162F">
        <w:t xml:space="preserve">en en wat de provincie daarmee </w:t>
      </w:r>
      <w:r w:rsidR="0041254F">
        <w:t xml:space="preserve">gaat doen of er van vindt, wordt gegeven in een zogenaamde </w:t>
      </w:r>
      <w:r w:rsidR="0041254F" w:rsidRPr="0041254F">
        <w:rPr>
          <w:i/>
        </w:rPr>
        <w:t>Nota van beantwoording</w:t>
      </w:r>
      <w:r w:rsidR="0041254F">
        <w:t xml:space="preserve">. </w:t>
      </w:r>
      <w:r w:rsidR="00FE6238">
        <w:t>De definitieve zoekgebieden voor de plaatsing van windturbines liggen dan bijna vast!</w:t>
      </w:r>
    </w:p>
    <w:p w14:paraId="4314019A" w14:textId="77777777" w:rsidR="0041254F" w:rsidRDefault="0041254F" w:rsidP="006354C4">
      <w:pPr>
        <w:spacing w:after="0" w:line="240" w:lineRule="auto"/>
      </w:pPr>
    </w:p>
    <w:p w14:paraId="4A430DBC" w14:textId="77777777" w:rsidR="00B218DB" w:rsidRPr="00B218DB" w:rsidRDefault="00B218DB" w:rsidP="006354C4">
      <w:pPr>
        <w:spacing w:after="0" w:line="240" w:lineRule="auto"/>
        <w:rPr>
          <w:b/>
        </w:rPr>
      </w:pPr>
      <w:r w:rsidRPr="00B218DB">
        <w:rPr>
          <w:b/>
        </w:rPr>
        <w:t>Hoorzitting</w:t>
      </w:r>
      <w:r w:rsidR="00203934">
        <w:rPr>
          <w:b/>
        </w:rPr>
        <w:t>en</w:t>
      </w:r>
    </w:p>
    <w:p w14:paraId="1FC96B0E" w14:textId="77777777" w:rsidR="00B218DB" w:rsidRDefault="000A4C84" w:rsidP="006354C4">
      <w:pPr>
        <w:spacing w:after="0" w:line="240" w:lineRule="auto"/>
      </w:pPr>
      <w:r>
        <w:t xml:space="preserve">Op </w:t>
      </w:r>
      <w:r w:rsidRPr="00203934">
        <w:rPr>
          <w:u w:val="single"/>
        </w:rPr>
        <w:t>15 en 22 november</w:t>
      </w:r>
      <w:r w:rsidR="00203934">
        <w:rPr>
          <w:u w:val="single"/>
        </w:rPr>
        <w:t xml:space="preserve"> 2017</w:t>
      </w:r>
      <w:r>
        <w:t xml:space="preserve"> zijn hoorzitting</w:t>
      </w:r>
      <w:r w:rsidR="00203934">
        <w:t>en</w:t>
      </w:r>
      <w:r>
        <w:t xml:space="preserve"> gepland. Iedereen die een zienswijze heeft ingediend krijgt persoonlijk een uitnodiging om zijn of haar zegje te doen of in de </w:t>
      </w:r>
      <w:r w:rsidRPr="000A4C84">
        <w:rPr>
          <w:i/>
        </w:rPr>
        <w:t>Nota van beantwoording</w:t>
      </w:r>
      <w:r>
        <w:t xml:space="preserve"> zijn of haar opmerkingen en vragen voldoende behandeld zijn.</w:t>
      </w:r>
      <w:r w:rsidR="00B4162F">
        <w:t xml:space="preserve"> Dit is de laatste mogelijkheid dat een ieder van ons een tegenstem kan laten horen voordat de provincie een beslissing neemt. Hoe meer </w:t>
      </w:r>
      <w:r w:rsidR="00B4162F">
        <w:lastRenderedPageBreak/>
        <w:t>tegenstemmen ze van ons zullen horen hoe moeilijker het voor hen wordt om dan toch te besluiten om ze bij onze N57 rotonde neer te zetten.</w:t>
      </w:r>
    </w:p>
    <w:p w14:paraId="1CA4EEA5" w14:textId="77777777" w:rsidR="000A4C84" w:rsidRDefault="000A4C84" w:rsidP="006354C4">
      <w:pPr>
        <w:spacing w:after="0" w:line="240" w:lineRule="auto"/>
      </w:pPr>
      <w:r>
        <w:t xml:space="preserve">We hebben gevraagd of een hoorzitting op locatie mogelijk is, maar dat is organisatorisch niet te doen voor de provincie omdat </w:t>
      </w:r>
      <w:r w:rsidR="00955243">
        <w:t xml:space="preserve">het </w:t>
      </w:r>
      <w:proofErr w:type="spellStart"/>
      <w:r w:rsidR="00955243">
        <w:t>PlanMER</w:t>
      </w:r>
      <w:proofErr w:type="spellEnd"/>
      <w:r w:rsidR="00955243">
        <w:t xml:space="preserve"> meerdere gemeenten betreft.</w:t>
      </w:r>
    </w:p>
    <w:p w14:paraId="413B3AC3" w14:textId="77777777" w:rsidR="00955243" w:rsidRDefault="00955243" w:rsidP="006354C4">
      <w:pPr>
        <w:spacing w:after="0" w:line="240" w:lineRule="auto"/>
      </w:pPr>
    </w:p>
    <w:p w14:paraId="7D0FEED8" w14:textId="77777777" w:rsidR="000A4C84" w:rsidRDefault="000A4C84" w:rsidP="006354C4">
      <w:pPr>
        <w:spacing w:after="0" w:line="240" w:lineRule="auto"/>
        <w:rPr>
          <w:u w:val="single"/>
        </w:rPr>
      </w:pPr>
      <w:r w:rsidRPr="000A4C84">
        <w:rPr>
          <w:u w:val="single"/>
        </w:rPr>
        <w:t>Hoe werkt dat</w:t>
      </w:r>
    </w:p>
    <w:p w14:paraId="47C8BC54" w14:textId="77777777" w:rsidR="000A4C84" w:rsidRDefault="00B4162F" w:rsidP="000A4C84">
      <w:pPr>
        <w:pStyle w:val="Lijstalinea"/>
        <w:numPr>
          <w:ilvl w:val="0"/>
          <w:numId w:val="3"/>
        </w:numPr>
        <w:spacing w:after="0" w:line="240" w:lineRule="auto"/>
      </w:pPr>
      <w:r>
        <w:t>12 november 2017 verstuurt</w:t>
      </w:r>
      <w:r w:rsidR="000A4C84">
        <w:t xml:space="preserve"> de provincie aan ieder</w:t>
      </w:r>
      <w:r>
        <w:t>een een</w:t>
      </w:r>
      <w:r w:rsidR="000A4C84">
        <w:t xml:space="preserve"> persoonlijke uitnodiging en daarin staat een link naar de </w:t>
      </w:r>
      <w:r w:rsidR="000A4C84" w:rsidRPr="000A4C84">
        <w:rPr>
          <w:i/>
        </w:rPr>
        <w:t>Nota van beantwoording</w:t>
      </w:r>
      <w:r w:rsidR="000A4C84">
        <w:t xml:space="preserve">. </w:t>
      </w:r>
    </w:p>
    <w:p w14:paraId="07987B34" w14:textId="77777777" w:rsidR="000A4C84" w:rsidRDefault="000A4C84" w:rsidP="000A4C84">
      <w:pPr>
        <w:pStyle w:val="Lijstalinea"/>
        <w:numPr>
          <w:ilvl w:val="0"/>
          <w:numId w:val="3"/>
        </w:numPr>
        <w:spacing w:after="0" w:line="240" w:lineRule="auto"/>
      </w:pPr>
      <w:r>
        <w:t>Ben je het niet eens met wat daarin staat of wil je aanvullingen geven dan kun je je opgeven voor de hoorzitting via een formulier dat je instuurt of mailt naar de provincie.</w:t>
      </w:r>
    </w:p>
    <w:p w14:paraId="22B2E17D" w14:textId="77777777" w:rsidR="000A4C84" w:rsidRDefault="000A4C84" w:rsidP="000A4C84">
      <w:pPr>
        <w:pStyle w:val="Lijstalinea"/>
        <w:numPr>
          <w:ilvl w:val="0"/>
          <w:numId w:val="3"/>
        </w:numPr>
        <w:spacing w:after="0" w:line="240" w:lineRule="auto"/>
      </w:pPr>
      <w:r>
        <w:t>De provincie plant je dan in op een tijdstip op 15 of 22 november.</w:t>
      </w:r>
    </w:p>
    <w:p w14:paraId="039B6262" w14:textId="77777777" w:rsidR="00955243" w:rsidRDefault="00955243" w:rsidP="000A4C84">
      <w:pPr>
        <w:pStyle w:val="Lijstalinea"/>
        <w:numPr>
          <w:ilvl w:val="0"/>
          <w:numId w:val="3"/>
        </w:numPr>
        <w:spacing w:after="0" w:line="240" w:lineRule="auto"/>
      </w:pPr>
      <w:r>
        <w:t>Inspreektijd is vermoedelijk 10 minuten**</w:t>
      </w:r>
    </w:p>
    <w:p w14:paraId="10E57C6D" w14:textId="77777777" w:rsidR="000A4C84" w:rsidRDefault="000A4C84" w:rsidP="000A4C84">
      <w:pPr>
        <w:pStyle w:val="Lijstalinea"/>
        <w:numPr>
          <w:ilvl w:val="0"/>
          <w:numId w:val="3"/>
        </w:numPr>
        <w:spacing w:after="0" w:line="240" w:lineRule="auto"/>
      </w:pPr>
      <w:r>
        <w:t>Iedereen die inspreekt krijgt een lijst van wie er is ingepland.</w:t>
      </w:r>
    </w:p>
    <w:p w14:paraId="0DD31907" w14:textId="77777777" w:rsidR="000A4C84" w:rsidRDefault="000A4C84" w:rsidP="000A4C84">
      <w:pPr>
        <w:pStyle w:val="Lijstalinea"/>
        <w:numPr>
          <w:ilvl w:val="0"/>
          <w:numId w:val="3"/>
        </w:numPr>
        <w:spacing w:after="0" w:line="240" w:lineRule="auto"/>
      </w:pPr>
      <w:r>
        <w:t>Wil je niet spreken bij de hoorzitting dan kun je ook op de publieke tribune gaan luisteren.</w:t>
      </w:r>
    </w:p>
    <w:p w14:paraId="200E0041" w14:textId="7AA14D03" w:rsidR="000A4C84" w:rsidRPr="00955243" w:rsidRDefault="3C2D44D4" w:rsidP="3C2D44D4">
      <w:pPr>
        <w:pStyle w:val="Lijstalinea"/>
        <w:numPr>
          <w:ilvl w:val="0"/>
          <w:numId w:val="3"/>
        </w:numPr>
        <w:spacing w:after="0" w:line="240" w:lineRule="auto"/>
        <w:rPr>
          <w:u w:val="single"/>
        </w:rPr>
      </w:pPr>
      <w:r w:rsidRPr="3C2D44D4">
        <w:rPr>
          <w:u w:val="single"/>
        </w:rPr>
        <w:t xml:space="preserve">Parkeren: </w:t>
      </w:r>
      <w:r>
        <w:t>Er is beperkte parkeergelegenheid bij de provincie. Alternatief is de parkeergarage bij het Malieveld. Ligt voor het Provinciehuis.</w:t>
      </w:r>
    </w:p>
    <w:p w14:paraId="17D4FC6D" w14:textId="77777777" w:rsidR="00955243" w:rsidRPr="000A4C84" w:rsidRDefault="00955243" w:rsidP="00955243">
      <w:pPr>
        <w:pStyle w:val="Lijstalinea"/>
        <w:spacing w:after="0" w:line="240" w:lineRule="auto"/>
        <w:rPr>
          <w:u w:val="single"/>
        </w:rPr>
      </w:pPr>
    </w:p>
    <w:p w14:paraId="10518FDC" w14:textId="287E896C" w:rsidR="000A4C84" w:rsidRDefault="3C2D44D4" w:rsidP="006354C4">
      <w:pPr>
        <w:spacing w:after="0" w:line="240" w:lineRule="auto"/>
      </w:pPr>
      <w:r w:rsidRPr="3C2D44D4">
        <w:rPr>
          <w:b/>
          <w:bCs/>
        </w:rPr>
        <w:t>** Denk niet van dat is wel erg kort. Als je je goed voorbereidt kun je veel zeggen in 10 minuten. Betrokkenheid en je laten zien is zeer belangrijk!!</w:t>
      </w:r>
      <w:r>
        <w:t xml:space="preserve"> Dus houdt s.v.p. de 15</w:t>
      </w:r>
      <w:r w:rsidRPr="3C2D44D4">
        <w:rPr>
          <w:vertAlign w:val="superscript"/>
        </w:rPr>
        <w:t>e</w:t>
      </w:r>
      <w:r>
        <w:t xml:space="preserve"> en de 22</w:t>
      </w:r>
      <w:r w:rsidRPr="3C2D44D4">
        <w:rPr>
          <w:vertAlign w:val="superscript"/>
        </w:rPr>
        <w:t>e</w:t>
      </w:r>
      <w:r>
        <w:t xml:space="preserve"> vast vrij in je agenda zodat we met zoveel mogelijk buurt bewoners onze stem kunnen laten horen. We zullen nog een extra lokale vergadering organiseren zodat iedereen voldoende argumenten aangereikt krijgt om te delen met de provincie. Planning hiervan is 13 november. Geef je hiervoor op via </w:t>
      </w:r>
      <w:hyperlink r:id="rId8">
        <w:r w:rsidRPr="3C2D44D4">
          <w:rPr>
            <w:rStyle w:val="Hyperlink"/>
          </w:rPr>
          <w:t>windmolensvoorneputtennee@gmail.com</w:t>
        </w:r>
      </w:hyperlink>
      <w:r>
        <w:t xml:space="preserve">  Locatie volgt nog.</w:t>
      </w:r>
    </w:p>
    <w:p w14:paraId="0ACF4185" w14:textId="77777777" w:rsidR="00955243" w:rsidRPr="000A4C84" w:rsidRDefault="00955243" w:rsidP="006354C4">
      <w:pPr>
        <w:spacing w:after="0" w:line="240" w:lineRule="auto"/>
      </w:pPr>
    </w:p>
    <w:p w14:paraId="72A62CA4" w14:textId="77777777" w:rsidR="000A4C84" w:rsidRPr="00203934" w:rsidRDefault="00955243" w:rsidP="006354C4">
      <w:pPr>
        <w:spacing w:after="0" w:line="240" w:lineRule="auto"/>
        <w:rPr>
          <w:b/>
        </w:rPr>
      </w:pPr>
      <w:r w:rsidRPr="00203934">
        <w:rPr>
          <w:b/>
        </w:rPr>
        <w:t>Commissie vergadering Provinciale Staten</w:t>
      </w:r>
    </w:p>
    <w:p w14:paraId="097D0A55" w14:textId="77777777" w:rsidR="00203934" w:rsidRDefault="00955243" w:rsidP="00955243">
      <w:pPr>
        <w:spacing w:after="0" w:line="240" w:lineRule="auto"/>
        <w:ind w:left="2130" w:hanging="2130"/>
      </w:pPr>
      <w:r w:rsidRPr="3C2D44D4">
        <w:rPr>
          <w:b/>
          <w:bCs/>
        </w:rPr>
        <w:t>29 november 2017</w:t>
      </w:r>
      <w:r>
        <w:t xml:space="preserve"> </w:t>
      </w:r>
      <w:r>
        <w:tab/>
      </w:r>
      <w:r w:rsidR="00203934" w:rsidRPr="3C2D44D4">
        <w:rPr>
          <w:b/>
          <w:bCs/>
          <w:color w:val="FF0000"/>
        </w:rPr>
        <w:t xml:space="preserve">Aanwezigheid </w:t>
      </w:r>
      <w:r w:rsidR="003142E4" w:rsidRPr="3C2D44D4">
        <w:rPr>
          <w:b/>
          <w:bCs/>
          <w:color w:val="FF0000"/>
          <w:u w:val="single"/>
        </w:rPr>
        <w:t>DRINGEND</w:t>
      </w:r>
      <w:r w:rsidR="00203934" w:rsidRPr="3C2D44D4">
        <w:rPr>
          <w:b/>
          <w:bCs/>
          <w:color w:val="FF0000"/>
        </w:rPr>
        <w:t xml:space="preserve"> bij deze</w:t>
      </w:r>
      <w:r w:rsidRPr="3C2D44D4">
        <w:rPr>
          <w:b/>
          <w:bCs/>
          <w:color w:val="FF0000"/>
        </w:rPr>
        <w:t xml:space="preserve"> vergadering</w:t>
      </w:r>
      <w:r>
        <w:t>:</w:t>
      </w:r>
    </w:p>
    <w:p w14:paraId="6A48EFD6" w14:textId="77777777" w:rsidR="00203934" w:rsidRDefault="00203934" w:rsidP="00203934">
      <w:pPr>
        <w:spacing w:after="0" w:line="240" w:lineRule="auto"/>
        <w:ind w:left="2130" w:hanging="6"/>
        <w:rPr>
          <w:b/>
        </w:rPr>
      </w:pPr>
      <w:r w:rsidRPr="00203934">
        <w:rPr>
          <w:b/>
        </w:rPr>
        <w:t>Commissievergadering</w:t>
      </w:r>
      <w:r>
        <w:rPr>
          <w:b/>
        </w:rPr>
        <w:t xml:space="preserve"> Ruimte en Leefomgeving</w:t>
      </w:r>
    </w:p>
    <w:p w14:paraId="2927D37F" w14:textId="718D1DDD" w:rsidR="00203934" w:rsidRDefault="3C2D44D4" w:rsidP="3C2D44D4">
      <w:pPr>
        <w:spacing w:after="0" w:line="240" w:lineRule="auto"/>
        <w:ind w:left="2130" w:hanging="6"/>
        <w:rPr>
          <w:rFonts w:eastAsiaTheme="minorEastAsia"/>
          <w:b/>
          <w:bCs/>
        </w:rPr>
      </w:pPr>
      <w:r w:rsidRPr="3C2D44D4">
        <w:rPr>
          <w:b/>
          <w:bCs/>
        </w:rPr>
        <w:t xml:space="preserve">Tijd: </w:t>
      </w:r>
      <w:r w:rsidRPr="3C2D44D4">
        <w:rPr>
          <w:b/>
          <w:bCs/>
          <w:u w:val="single"/>
        </w:rPr>
        <w:t>19.00</w:t>
      </w:r>
      <w:r w:rsidRPr="3C2D44D4">
        <w:rPr>
          <w:b/>
          <w:bCs/>
        </w:rPr>
        <w:t xml:space="preserve"> uur</w:t>
      </w:r>
      <w:r>
        <w:t xml:space="preserve">  </w:t>
      </w:r>
    </w:p>
    <w:p w14:paraId="6766C129" w14:textId="47AAC1BA" w:rsidR="00203934" w:rsidRDefault="3C2D44D4" w:rsidP="3C2D44D4">
      <w:pPr>
        <w:spacing w:after="0" w:line="240" w:lineRule="auto"/>
        <w:ind w:left="2130" w:hanging="6"/>
        <w:rPr>
          <w:rFonts w:eastAsiaTheme="minorEastAsia"/>
          <w:b/>
          <w:bCs/>
        </w:rPr>
      </w:pPr>
      <w:r w:rsidRPr="3C2D44D4">
        <w:rPr>
          <w:b/>
          <w:bCs/>
        </w:rPr>
        <w:t>Waar:</w:t>
      </w:r>
      <w:r>
        <w:t xml:space="preserve"> </w:t>
      </w:r>
      <w:r w:rsidRPr="3C2D44D4">
        <w:rPr>
          <w:b/>
          <w:bCs/>
        </w:rPr>
        <w:t xml:space="preserve">Provinciehuis </w:t>
      </w:r>
      <w:r w:rsidRPr="3C2D44D4">
        <w:rPr>
          <w:rFonts w:eastAsiaTheme="minorEastAsia"/>
          <w:b/>
          <w:bCs/>
        </w:rPr>
        <w:t xml:space="preserve">Zuid Hollandplein 1, 2596 AW Den Haag. </w:t>
      </w:r>
    </w:p>
    <w:p w14:paraId="105E2E5E" w14:textId="77777777" w:rsidR="00203934" w:rsidRDefault="00203934" w:rsidP="00203934">
      <w:pPr>
        <w:spacing w:after="0" w:line="240" w:lineRule="auto"/>
        <w:ind w:left="2130" w:hanging="6"/>
      </w:pPr>
    </w:p>
    <w:p w14:paraId="6BFFA2C8" w14:textId="77777777" w:rsidR="00955243" w:rsidRDefault="00955243" w:rsidP="00203934">
      <w:pPr>
        <w:spacing w:after="0" w:line="240" w:lineRule="auto"/>
        <w:ind w:left="2130" w:hanging="6"/>
      </w:pPr>
      <w:r>
        <w:t xml:space="preserve">In deze vergadering wordt de </w:t>
      </w:r>
      <w:r w:rsidRPr="00203934">
        <w:rPr>
          <w:i/>
        </w:rPr>
        <w:t>Nota van beantwoording</w:t>
      </w:r>
      <w:r>
        <w:t xml:space="preserve"> in detail besproken en wordt er nog geen </w:t>
      </w:r>
      <w:r w:rsidR="00203934">
        <w:t>definitief</w:t>
      </w:r>
      <w:r>
        <w:t xml:space="preserve"> besluit genomen, dan dat deze Nota bijvoorbeeld goed genoeg is om naar de vergadering van Provinciale Staten te gaan. Zeg maar de gemeenteraad waarbij alle leden aanwezig zijn. </w:t>
      </w:r>
    </w:p>
    <w:p w14:paraId="7292C5D9" w14:textId="77777777" w:rsidR="00203934" w:rsidRDefault="00203934" w:rsidP="00203934">
      <w:pPr>
        <w:spacing w:after="0" w:line="240" w:lineRule="auto"/>
        <w:ind w:left="2130" w:hanging="6"/>
      </w:pPr>
      <w:r>
        <w:rPr>
          <w:b/>
        </w:rPr>
        <w:t>Jouw aanwezigheid is belangrijk</w:t>
      </w:r>
      <w:r w:rsidRPr="00203934">
        <w:t>.</w:t>
      </w:r>
      <w:r>
        <w:t xml:space="preserve"> </w:t>
      </w:r>
      <w:r w:rsidRPr="00203934">
        <w:rPr>
          <w:b/>
        </w:rPr>
        <w:t>Waarom</w:t>
      </w:r>
      <w:r>
        <w:t>: Dit kan de besluitvorming voor de vergadering van provinciale Staten op 20 december a.s.</w:t>
      </w:r>
      <w:r w:rsidR="00B4162F">
        <w:t xml:space="preserve"> </w:t>
      </w:r>
      <w:r>
        <w:t xml:space="preserve">beïnvloeden. </w:t>
      </w:r>
    </w:p>
    <w:p w14:paraId="76D36C77" w14:textId="77777777" w:rsidR="00203934" w:rsidRDefault="00203934" w:rsidP="00203934">
      <w:pPr>
        <w:spacing w:after="0" w:line="240" w:lineRule="auto"/>
        <w:ind w:left="2130" w:hanging="6"/>
      </w:pPr>
    </w:p>
    <w:p w14:paraId="01767009" w14:textId="77777777" w:rsidR="00203934" w:rsidRDefault="00203934" w:rsidP="00203934">
      <w:pPr>
        <w:spacing w:after="0" w:line="240" w:lineRule="auto"/>
        <w:ind w:left="2130" w:hanging="6"/>
      </w:pPr>
      <w:r>
        <w:t>Weinig betrokkenheid betekent ruimte voor de Provincie om haar eigen ding te doen en door te denderen. Veel aanwezigheid laat zien dat er weerstand is op het dossier en dat het dus niet zo makkelijk zal zijn om de windturbines te plaatsen.</w:t>
      </w:r>
    </w:p>
    <w:p w14:paraId="36F30E96" w14:textId="77777777" w:rsidR="0041254F" w:rsidRDefault="00955243" w:rsidP="00203934">
      <w:pPr>
        <w:spacing w:after="0" w:line="240" w:lineRule="auto"/>
        <w:ind w:left="2130" w:hanging="6"/>
      </w:pPr>
      <w:r>
        <w:t xml:space="preserve"> </w:t>
      </w:r>
      <w:r w:rsidR="00FE6238">
        <w:t>Gaan zij akkoord dan liggen de zoekgebieden echt definitief vast en worden de gemeenten opgedragen om de betreffende zoekgebieden tot ontwikkeling te brengen samen met de projectontwikkelaars die daarvoor al in de rij staan!</w:t>
      </w:r>
    </w:p>
    <w:p w14:paraId="76A04A11" w14:textId="77777777" w:rsidR="00FE6238" w:rsidRDefault="00FE6238" w:rsidP="006354C4">
      <w:pPr>
        <w:spacing w:after="0" w:line="240" w:lineRule="auto"/>
      </w:pPr>
    </w:p>
    <w:p w14:paraId="0766DEB4" w14:textId="77777777" w:rsidR="00FE6238" w:rsidRPr="00203934" w:rsidRDefault="00203934" w:rsidP="006354C4">
      <w:pPr>
        <w:spacing w:after="0" w:line="240" w:lineRule="auto"/>
        <w:rPr>
          <w:b/>
        </w:rPr>
      </w:pPr>
      <w:r w:rsidRPr="00203934">
        <w:rPr>
          <w:b/>
        </w:rPr>
        <w:t>Vergadering Provinciale Staten</w:t>
      </w:r>
    </w:p>
    <w:p w14:paraId="102D3EC4" w14:textId="77777777" w:rsidR="00203934" w:rsidRDefault="003142E4" w:rsidP="00203934">
      <w:pPr>
        <w:spacing w:after="0" w:line="240" w:lineRule="auto"/>
        <w:ind w:left="2130" w:hanging="2130"/>
      </w:pPr>
      <w:r w:rsidRPr="3C2D44D4">
        <w:rPr>
          <w:b/>
          <w:bCs/>
        </w:rPr>
        <w:t>20 december</w:t>
      </w:r>
      <w:r w:rsidR="00203934" w:rsidRPr="3C2D44D4">
        <w:rPr>
          <w:b/>
          <w:bCs/>
        </w:rPr>
        <w:t xml:space="preserve"> 2017</w:t>
      </w:r>
      <w:r w:rsidR="00203934">
        <w:t xml:space="preserve"> </w:t>
      </w:r>
      <w:r w:rsidR="00203934">
        <w:tab/>
      </w:r>
      <w:r w:rsidR="00203934" w:rsidRPr="3C2D44D4">
        <w:rPr>
          <w:b/>
          <w:bCs/>
          <w:color w:val="FF0000"/>
        </w:rPr>
        <w:t>Aanwezigheid gevraagd bij deze vergadering</w:t>
      </w:r>
      <w:r w:rsidR="00203934">
        <w:t>:</w:t>
      </w:r>
    </w:p>
    <w:p w14:paraId="167D5DCE" w14:textId="77777777" w:rsidR="00203934" w:rsidRDefault="003142E4" w:rsidP="00203934">
      <w:pPr>
        <w:spacing w:after="0" w:line="240" w:lineRule="auto"/>
        <w:ind w:left="2130" w:hanging="6"/>
        <w:rPr>
          <w:b/>
        </w:rPr>
      </w:pPr>
      <w:r>
        <w:rPr>
          <w:b/>
        </w:rPr>
        <w:t>V</w:t>
      </w:r>
      <w:r w:rsidR="00203934" w:rsidRPr="00203934">
        <w:rPr>
          <w:b/>
        </w:rPr>
        <w:t>ergadering</w:t>
      </w:r>
      <w:r w:rsidR="00203934">
        <w:rPr>
          <w:b/>
        </w:rPr>
        <w:t xml:space="preserve"> </w:t>
      </w:r>
      <w:r>
        <w:rPr>
          <w:b/>
        </w:rPr>
        <w:t>Provinciale Staten</w:t>
      </w:r>
    </w:p>
    <w:p w14:paraId="0E9EF0AC" w14:textId="7FF76C8E" w:rsidR="00203934" w:rsidRDefault="3C2D44D4" w:rsidP="3C2D44D4">
      <w:pPr>
        <w:spacing w:after="0" w:line="240" w:lineRule="auto"/>
        <w:ind w:left="2130" w:hanging="6"/>
        <w:rPr>
          <w:b/>
          <w:bCs/>
        </w:rPr>
      </w:pPr>
      <w:r w:rsidRPr="3C2D44D4">
        <w:rPr>
          <w:b/>
          <w:bCs/>
        </w:rPr>
        <w:t xml:space="preserve">Tijd: </w:t>
      </w:r>
      <w:r w:rsidRPr="3C2D44D4">
        <w:rPr>
          <w:b/>
          <w:bCs/>
          <w:u w:val="single"/>
        </w:rPr>
        <w:t>10.00</w:t>
      </w:r>
      <w:r w:rsidRPr="3C2D44D4">
        <w:rPr>
          <w:b/>
          <w:bCs/>
        </w:rPr>
        <w:t xml:space="preserve"> uur</w:t>
      </w:r>
      <w:r>
        <w:t xml:space="preserve">  </w:t>
      </w:r>
    </w:p>
    <w:p w14:paraId="0DE11F80" w14:textId="4829D818" w:rsidR="00203934" w:rsidRDefault="3C2D44D4" w:rsidP="3C2D44D4">
      <w:pPr>
        <w:spacing w:after="0" w:line="240" w:lineRule="auto"/>
        <w:ind w:left="2130" w:hanging="6"/>
        <w:rPr>
          <w:b/>
          <w:bCs/>
        </w:rPr>
      </w:pPr>
      <w:r w:rsidRPr="3C2D44D4">
        <w:rPr>
          <w:b/>
          <w:bCs/>
        </w:rPr>
        <w:t>Waar:</w:t>
      </w:r>
      <w:r>
        <w:t xml:space="preserve"> </w:t>
      </w:r>
      <w:r w:rsidRPr="3C2D44D4">
        <w:rPr>
          <w:b/>
          <w:bCs/>
        </w:rPr>
        <w:t>Provinciehuis,</w:t>
      </w:r>
      <w:r>
        <w:t xml:space="preserve"> </w:t>
      </w:r>
      <w:r w:rsidRPr="3C2D44D4">
        <w:rPr>
          <w:rFonts w:eastAsiaTheme="minorEastAsia"/>
          <w:b/>
          <w:bCs/>
        </w:rPr>
        <w:t>Zuid Hollandplein 1, 2596 AW</w:t>
      </w:r>
      <w:r w:rsidRPr="3C2D44D4">
        <w:rPr>
          <w:rFonts w:ascii="Arial" w:eastAsia="Arial" w:hAnsi="Arial" w:cs="Arial"/>
          <w:b/>
          <w:bCs/>
          <w:color w:val="222222"/>
          <w:sz w:val="19"/>
          <w:szCs w:val="19"/>
        </w:rPr>
        <w:t xml:space="preserve"> </w:t>
      </w:r>
      <w:r w:rsidRPr="3C2D44D4">
        <w:rPr>
          <w:b/>
          <w:bCs/>
        </w:rPr>
        <w:t xml:space="preserve">Den Haag. </w:t>
      </w:r>
    </w:p>
    <w:p w14:paraId="3E234952" w14:textId="77777777" w:rsidR="00203934" w:rsidRDefault="00203934" w:rsidP="00203934">
      <w:pPr>
        <w:spacing w:after="0" w:line="240" w:lineRule="auto"/>
        <w:ind w:left="2130" w:hanging="6"/>
      </w:pPr>
    </w:p>
    <w:p w14:paraId="03C47192" w14:textId="77777777" w:rsidR="003142E4" w:rsidRDefault="00203934" w:rsidP="00203934">
      <w:pPr>
        <w:spacing w:after="0" w:line="240" w:lineRule="auto"/>
        <w:ind w:left="2130" w:hanging="6"/>
      </w:pPr>
      <w:r>
        <w:lastRenderedPageBreak/>
        <w:t xml:space="preserve">In deze vergadering wordt </w:t>
      </w:r>
      <w:r w:rsidR="003142E4">
        <w:t xml:space="preserve">het besluit genomen over </w:t>
      </w:r>
      <w:r>
        <w:t xml:space="preserve">de </w:t>
      </w:r>
      <w:r w:rsidRPr="00203934">
        <w:rPr>
          <w:i/>
        </w:rPr>
        <w:t>Nota van beantwoording</w:t>
      </w:r>
      <w:r>
        <w:t xml:space="preserve"> </w:t>
      </w:r>
      <w:r w:rsidR="003142E4">
        <w:t>en dus het definitief aanwijzen van de zoeklocaties die tot ontwikkeling gaan komen.</w:t>
      </w:r>
    </w:p>
    <w:p w14:paraId="4D8F4987" w14:textId="77777777" w:rsidR="00203934" w:rsidRDefault="00203934" w:rsidP="00203934">
      <w:pPr>
        <w:spacing w:after="0" w:line="240" w:lineRule="auto"/>
        <w:ind w:left="2130" w:hanging="6"/>
      </w:pPr>
      <w:r>
        <w:rPr>
          <w:b/>
        </w:rPr>
        <w:t>Jouw aanwezigheid is belangrijk</w:t>
      </w:r>
      <w:r w:rsidRPr="00203934">
        <w:t>.</w:t>
      </w:r>
      <w:r>
        <w:t xml:space="preserve"> </w:t>
      </w:r>
      <w:r w:rsidRPr="00203934">
        <w:rPr>
          <w:b/>
        </w:rPr>
        <w:t>Waarom</w:t>
      </w:r>
      <w:r>
        <w:t xml:space="preserve">: </w:t>
      </w:r>
      <w:r w:rsidR="003142E4">
        <w:t xml:space="preserve">Tonen betrokkenheid. </w:t>
      </w:r>
    </w:p>
    <w:p w14:paraId="09E4974C" w14:textId="77777777" w:rsidR="00203934" w:rsidRPr="00203934" w:rsidRDefault="00203934" w:rsidP="006354C4">
      <w:pPr>
        <w:spacing w:after="0" w:line="240" w:lineRule="auto"/>
        <w:rPr>
          <w:b/>
        </w:rPr>
      </w:pPr>
    </w:p>
    <w:p w14:paraId="2000EED3" w14:textId="77777777" w:rsidR="003142E4" w:rsidRDefault="003142E4" w:rsidP="003142E4">
      <w:pPr>
        <w:spacing w:after="0" w:line="240" w:lineRule="auto"/>
        <w:rPr>
          <w:b/>
        </w:rPr>
      </w:pPr>
      <w:r w:rsidRPr="009C397A">
        <w:rPr>
          <w:b/>
        </w:rPr>
        <w:t>Wat doe</w:t>
      </w:r>
      <w:r>
        <w:rPr>
          <w:b/>
        </w:rPr>
        <w:t>t de Stichting</w:t>
      </w:r>
      <w:r w:rsidRPr="009C397A">
        <w:rPr>
          <w:b/>
        </w:rPr>
        <w:t xml:space="preserve"> </w:t>
      </w:r>
      <w:r>
        <w:rPr>
          <w:b/>
        </w:rPr>
        <w:t>Windmolens N57 Nee!</w:t>
      </w:r>
    </w:p>
    <w:p w14:paraId="578EF0E6" w14:textId="77777777" w:rsidR="003142E4" w:rsidRDefault="003142E4" w:rsidP="003142E4">
      <w:pPr>
        <w:pStyle w:val="Lijstalinea"/>
        <w:numPr>
          <w:ilvl w:val="0"/>
          <w:numId w:val="1"/>
        </w:numPr>
        <w:spacing w:after="0" w:line="240" w:lineRule="auto"/>
      </w:pPr>
      <w:r w:rsidRPr="003142E4">
        <w:t>Inspreken natuurlijk</w:t>
      </w:r>
      <w:r>
        <w:t xml:space="preserve">!!!  </w:t>
      </w:r>
      <w:r w:rsidRPr="003142E4">
        <w:t>&gt; bij de hoorzitting en bij de commissievergadering op 29 november en de vergadering op 20 december 2017.</w:t>
      </w:r>
    </w:p>
    <w:p w14:paraId="580D261B" w14:textId="77777777" w:rsidR="003142E4" w:rsidRDefault="003142E4" w:rsidP="003142E4">
      <w:pPr>
        <w:pStyle w:val="Lijstalinea"/>
        <w:numPr>
          <w:ilvl w:val="0"/>
          <w:numId w:val="1"/>
        </w:numPr>
        <w:spacing w:after="0" w:line="240" w:lineRule="auto"/>
      </w:pPr>
      <w:r>
        <w:t>Wij zorgen tijdig voor een reactie op de Nota van beantwoording. Deze reactie kunt u ook gebruiken om in te spreken. Zorg dat ze het lekker druk hebben met ons daar in Den Haag!!!</w:t>
      </w:r>
    </w:p>
    <w:p w14:paraId="1C19FA9C" w14:textId="77777777" w:rsidR="003142E4" w:rsidRDefault="003142E4" w:rsidP="003142E4">
      <w:pPr>
        <w:pStyle w:val="Lijstalinea"/>
        <w:numPr>
          <w:ilvl w:val="0"/>
          <w:numId w:val="1"/>
        </w:numPr>
        <w:spacing w:after="0" w:line="240" w:lineRule="auto"/>
      </w:pPr>
      <w:r>
        <w:t>Want wij hebben het extra druk door Den Haag!!!</w:t>
      </w:r>
    </w:p>
    <w:p w14:paraId="3F2FC8A6" w14:textId="77777777" w:rsidR="003142E4" w:rsidRDefault="003142E4" w:rsidP="003142E4">
      <w:pPr>
        <w:pStyle w:val="Lijstalinea"/>
        <w:numPr>
          <w:ilvl w:val="0"/>
          <w:numId w:val="1"/>
        </w:numPr>
        <w:spacing w:after="0" w:line="240" w:lineRule="auto"/>
      </w:pPr>
      <w:r>
        <w:t>De Stichting heeft een reactie geschreven op een motie van D66</w:t>
      </w:r>
      <w:r w:rsidR="00E14D6A">
        <w:t xml:space="preserve"> Provincie Zuid-Holland</w:t>
      </w:r>
      <w:r>
        <w:t xml:space="preserve"> die gaat over het eerlijk verdelen van de lusten en lasten van windenergie. </w:t>
      </w:r>
      <w:r w:rsidR="00E14D6A">
        <w:t>25 oktober 2017 gaan we inspreken bij de commissie Ruimte en Leefomgeving om 19.00 uur. We zullen daar aandacht vragen voor de nu gehanteerde afstand van 400 meter versus steeds hoger wordende windturbines. Wie gaat er mee?</w:t>
      </w:r>
    </w:p>
    <w:p w14:paraId="299C9AAE" w14:textId="77777777" w:rsidR="00902CA4" w:rsidRDefault="00902CA4" w:rsidP="003142E4">
      <w:pPr>
        <w:spacing w:after="0" w:line="240" w:lineRule="auto"/>
        <w:rPr>
          <w:b/>
          <w:u w:val="single"/>
        </w:rPr>
      </w:pPr>
    </w:p>
    <w:p w14:paraId="4FE21E61" w14:textId="324E3497" w:rsidR="003142E4" w:rsidRPr="00992DF2" w:rsidRDefault="00992DF2" w:rsidP="003142E4">
      <w:pPr>
        <w:spacing w:after="0" w:line="240" w:lineRule="auto"/>
        <w:rPr>
          <w:b/>
          <w:u w:val="single"/>
        </w:rPr>
      </w:pPr>
      <w:r w:rsidRPr="00992DF2">
        <w:rPr>
          <w:b/>
          <w:u w:val="single"/>
        </w:rPr>
        <w:t>Weetjes</w:t>
      </w:r>
    </w:p>
    <w:p w14:paraId="232A8C1F" w14:textId="77777777" w:rsidR="00992DF2" w:rsidRDefault="00992DF2" w:rsidP="003142E4">
      <w:pPr>
        <w:spacing w:after="0" w:line="240" w:lineRule="auto"/>
      </w:pPr>
    </w:p>
    <w:p w14:paraId="7D444896" w14:textId="4C00DCB2" w:rsidR="00992DF2" w:rsidRDefault="00992DF2" w:rsidP="003142E4">
      <w:pPr>
        <w:spacing w:after="0" w:line="240" w:lineRule="auto"/>
      </w:pPr>
      <w:r>
        <w:rPr>
          <w:noProof/>
          <w:lang w:eastAsia="nl-NL"/>
        </w:rPr>
        <mc:AlternateContent>
          <mc:Choice Requires="wps">
            <w:drawing>
              <wp:anchor distT="0" distB="0" distL="114300" distR="114300" simplePos="0" relativeHeight="251664384" behindDoc="0" locked="0" layoutInCell="1" allowOverlap="1" wp14:anchorId="581F7A5F" wp14:editId="2A78334B">
                <wp:simplePos x="0" y="0"/>
                <wp:positionH relativeFrom="column">
                  <wp:align>center</wp:align>
                </wp:positionH>
                <wp:positionV relativeFrom="paragraph">
                  <wp:posOffset>0</wp:posOffset>
                </wp:positionV>
                <wp:extent cx="5806440" cy="1152525"/>
                <wp:effectExtent l="0" t="0" r="2286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152525"/>
                        </a:xfrm>
                        <a:prstGeom prst="rect">
                          <a:avLst/>
                        </a:prstGeom>
                        <a:solidFill>
                          <a:srgbClr val="FFFFFF"/>
                        </a:solidFill>
                        <a:ln w="9525">
                          <a:solidFill>
                            <a:srgbClr val="000000"/>
                          </a:solidFill>
                          <a:miter lim="800000"/>
                          <a:headEnd/>
                          <a:tailEnd/>
                        </a:ln>
                      </wps:spPr>
                      <wps:txbx>
                        <w:txbxContent>
                          <w:p w14:paraId="718BDA56" w14:textId="4C8B8C8C" w:rsidR="00992DF2" w:rsidRPr="00992DF2" w:rsidRDefault="001229B6" w:rsidP="00992DF2">
                            <w:pPr>
                              <w:spacing w:after="0" w:line="240" w:lineRule="auto"/>
                              <w:rPr>
                                <w:b/>
                              </w:rPr>
                            </w:pPr>
                            <w:r>
                              <w:rPr>
                                <w:b/>
                              </w:rPr>
                              <w:t xml:space="preserve">Belangrijke </w:t>
                            </w:r>
                            <w:r w:rsidR="00992DF2" w:rsidRPr="00992DF2">
                              <w:rPr>
                                <w:b/>
                              </w:rPr>
                              <w:t>Agenda</w:t>
                            </w:r>
                          </w:p>
                          <w:p w14:paraId="4BD41B67" w14:textId="5BC98ACB" w:rsidR="00992DF2" w:rsidRDefault="00992DF2" w:rsidP="00992DF2">
                            <w:pPr>
                              <w:spacing w:after="0" w:line="240" w:lineRule="auto"/>
                            </w:pPr>
                            <w:r>
                              <w:t xml:space="preserve">25 oktober 2017 </w:t>
                            </w:r>
                            <w:r>
                              <w:tab/>
                            </w:r>
                            <w:r w:rsidR="001229B6">
                              <w:t xml:space="preserve">19.00 uur - </w:t>
                            </w:r>
                            <w:r>
                              <w:t>Stichting Windmolens N57 Nee spreekt in over Motie 705</w:t>
                            </w:r>
                          </w:p>
                          <w:p w14:paraId="3E0F8D9F" w14:textId="32E40B22" w:rsidR="00992DF2" w:rsidRDefault="00992DF2" w:rsidP="00992DF2">
                            <w:pPr>
                              <w:spacing w:after="0" w:line="240" w:lineRule="auto"/>
                            </w:pPr>
                            <w:r>
                              <w:t>13 november 2017</w:t>
                            </w:r>
                            <w:r>
                              <w:tab/>
                              <w:t>Bijeenkomst “Wat te doen bij de hoorzitting”</w:t>
                            </w:r>
                          </w:p>
                          <w:p w14:paraId="52F6FE57" w14:textId="7676EFA2" w:rsidR="00992DF2" w:rsidRDefault="00992DF2" w:rsidP="00992DF2">
                            <w:pPr>
                              <w:spacing w:after="0" w:line="240" w:lineRule="auto"/>
                            </w:pPr>
                            <w:r>
                              <w:t xml:space="preserve">15 en 22 november </w:t>
                            </w:r>
                            <w:r>
                              <w:tab/>
                              <w:t>Hoorzitting dagen</w:t>
                            </w:r>
                          </w:p>
                          <w:p w14:paraId="4F727ECA" w14:textId="100895D7" w:rsidR="00992DF2" w:rsidRDefault="00992DF2" w:rsidP="00992DF2">
                            <w:pPr>
                              <w:spacing w:after="0" w:line="240" w:lineRule="auto"/>
                            </w:pPr>
                            <w:r>
                              <w:t xml:space="preserve">29 november 2017 </w:t>
                            </w:r>
                            <w:r>
                              <w:tab/>
                              <w:t xml:space="preserve">19.00 uur - Commissievergadering Ruimte en Leefomgeving </w:t>
                            </w:r>
                          </w:p>
                          <w:p w14:paraId="3469253C" w14:textId="40EF795C" w:rsidR="00992DF2" w:rsidRDefault="00992DF2" w:rsidP="00992DF2">
                            <w:pPr>
                              <w:spacing w:after="0" w:line="240" w:lineRule="auto"/>
                            </w:pPr>
                            <w:r>
                              <w:t>20 december 2017</w:t>
                            </w:r>
                            <w:r>
                              <w:tab/>
                              <w:t>10.00 uur – vergadering Provinciale Staten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57.2pt;height:90.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">
                <v:textbox>
                  <w:txbxContent>
                    <w:p w14:paraId="718BDA56" w14:textId="4C8B8C8C" w:rsidR="00992DF2" w:rsidRPr="00992DF2" w:rsidRDefault="001229B6" w:rsidP="00992DF2">
                      <w:pPr>
                        <w:spacing w:after="0" w:line="240" w:lineRule="auto"/>
                        <w:rPr>
                          <w:b/>
                        </w:rPr>
                      </w:pPr>
                      <w:r>
                        <w:rPr>
                          <w:b/>
                        </w:rPr>
                        <w:t xml:space="preserve">Belangrijke </w:t>
                      </w:r>
                      <w:r w:rsidR="00992DF2" w:rsidRPr="00992DF2">
                        <w:rPr>
                          <w:b/>
                        </w:rPr>
                        <w:t>Agenda</w:t>
                      </w:r>
                    </w:p>
                    <w:p w14:paraId="4BD41B67" w14:textId="5BC98ACB" w:rsidR="00992DF2" w:rsidRDefault="00992DF2" w:rsidP="00992DF2">
                      <w:pPr>
                        <w:spacing w:after="0" w:line="240" w:lineRule="auto"/>
                      </w:pPr>
                      <w:r>
                        <w:t xml:space="preserve">25 oktober 2017 </w:t>
                      </w:r>
                      <w:r>
                        <w:tab/>
                      </w:r>
                      <w:r w:rsidR="001229B6">
                        <w:t xml:space="preserve">19.00 uur - </w:t>
                      </w:r>
                      <w:r>
                        <w:t>Stichting Windmolens N57 Nee spreekt in over Motie 705</w:t>
                      </w:r>
                    </w:p>
                    <w:p w14:paraId="3E0F8D9F" w14:textId="32E40B22" w:rsidR="00992DF2" w:rsidRDefault="00992DF2" w:rsidP="00992DF2">
                      <w:pPr>
                        <w:spacing w:after="0" w:line="240" w:lineRule="auto"/>
                      </w:pPr>
                      <w:r>
                        <w:t>13 november 2017</w:t>
                      </w:r>
                      <w:r>
                        <w:tab/>
                        <w:t>Bijeenkomst “Wat te doen bij de hoorzitting”</w:t>
                      </w:r>
                    </w:p>
                    <w:p w14:paraId="52F6FE57" w14:textId="7676EFA2" w:rsidR="00992DF2" w:rsidRDefault="00992DF2" w:rsidP="00992DF2">
                      <w:pPr>
                        <w:spacing w:after="0" w:line="240" w:lineRule="auto"/>
                      </w:pPr>
                      <w:r>
                        <w:t xml:space="preserve">15 en 22 november </w:t>
                      </w:r>
                      <w:r>
                        <w:tab/>
                        <w:t>Hoorzitting dagen</w:t>
                      </w:r>
                    </w:p>
                    <w:p w14:paraId="4F727ECA" w14:textId="100895D7" w:rsidR="00992DF2" w:rsidRDefault="00992DF2" w:rsidP="00992DF2">
                      <w:pPr>
                        <w:spacing w:after="0" w:line="240" w:lineRule="auto"/>
                      </w:pPr>
                      <w:r>
                        <w:t xml:space="preserve">29 november 2017 </w:t>
                      </w:r>
                      <w:r>
                        <w:tab/>
                        <w:t xml:space="preserve">19.00 uur - Commissievergadering Ruimte en Leefomgeving </w:t>
                      </w:r>
                    </w:p>
                    <w:p w14:paraId="3469253C" w14:textId="40EF795C" w:rsidR="00992DF2" w:rsidRDefault="00992DF2" w:rsidP="00992DF2">
                      <w:pPr>
                        <w:spacing w:after="0" w:line="240" w:lineRule="auto"/>
                      </w:pPr>
                      <w:r>
                        <w:t>20 december 2017</w:t>
                      </w:r>
                      <w:r>
                        <w:tab/>
                        <w:t>10.00 uur – vergadering Provinciale Staten</w:t>
                      </w:r>
                    </w:p>
                  </w:txbxContent>
                </v:textbox>
              </v:shape>
            </w:pict>
          </mc:Fallback>
        </mc:AlternateContent>
      </w:r>
    </w:p>
    <w:p w14:paraId="3FA1AA7D" w14:textId="77777777" w:rsidR="00992DF2" w:rsidRDefault="00992DF2" w:rsidP="003142E4">
      <w:pPr>
        <w:spacing w:after="0" w:line="240" w:lineRule="auto"/>
      </w:pPr>
    </w:p>
    <w:p w14:paraId="7F149E1D" w14:textId="77777777" w:rsidR="00992DF2" w:rsidRDefault="00992DF2" w:rsidP="003142E4">
      <w:pPr>
        <w:spacing w:after="0" w:line="240" w:lineRule="auto"/>
      </w:pPr>
    </w:p>
    <w:p w14:paraId="5502B7B1" w14:textId="77777777" w:rsidR="00992DF2" w:rsidRDefault="00992DF2" w:rsidP="003142E4">
      <w:pPr>
        <w:spacing w:after="0" w:line="240" w:lineRule="auto"/>
      </w:pPr>
    </w:p>
    <w:p w14:paraId="644DF690" w14:textId="77777777" w:rsidR="00992DF2" w:rsidRDefault="00992DF2" w:rsidP="003142E4">
      <w:pPr>
        <w:spacing w:after="0" w:line="240" w:lineRule="auto"/>
      </w:pPr>
    </w:p>
    <w:p w14:paraId="1DF8D66B" w14:textId="77777777" w:rsidR="00992DF2" w:rsidRDefault="00992DF2" w:rsidP="003142E4">
      <w:pPr>
        <w:spacing w:after="0" w:line="240" w:lineRule="auto"/>
      </w:pPr>
    </w:p>
    <w:p w14:paraId="6E46941F" w14:textId="77777777" w:rsidR="00992DF2" w:rsidRDefault="00992DF2" w:rsidP="003142E4">
      <w:pPr>
        <w:spacing w:after="0" w:line="240" w:lineRule="auto"/>
      </w:pPr>
    </w:p>
    <w:p w14:paraId="24AD4D85" w14:textId="77777777" w:rsidR="00992DF2" w:rsidRDefault="00992DF2" w:rsidP="003142E4">
      <w:pPr>
        <w:spacing w:after="0" w:line="240" w:lineRule="auto"/>
      </w:pPr>
    </w:p>
    <w:p w14:paraId="34EA4B0D" w14:textId="77777777" w:rsidR="0041254F" w:rsidRDefault="00417060" w:rsidP="006354C4">
      <w:pPr>
        <w:spacing w:after="0" w:line="240" w:lineRule="auto"/>
      </w:pPr>
      <w:r>
        <w:rPr>
          <w:noProof/>
          <w:lang w:eastAsia="nl-NL"/>
        </w:rPr>
        <mc:AlternateContent>
          <mc:Choice Requires="wps">
            <w:drawing>
              <wp:anchor distT="0" distB="0" distL="114300" distR="114300" simplePos="0" relativeHeight="251659264" behindDoc="0" locked="0" layoutInCell="1" allowOverlap="1" wp14:anchorId="0A6B8967" wp14:editId="74F31778">
                <wp:simplePos x="0" y="0"/>
                <wp:positionH relativeFrom="column">
                  <wp:posOffset>-33019</wp:posOffset>
                </wp:positionH>
                <wp:positionV relativeFrom="paragraph">
                  <wp:posOffset>-3810</wp:posOffset>
                </wp:positionV>
                <wp:extent cx="5825490" cy="1129085"/>
                <wp:effectExtent l="0" t="0" r="22860" b="139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129085"/>
                        </a:xfrm>
                        <a:prstGeom prst="rect">
                          <a:avLst/>
                        </a:prstGeom>
                        <a:solidFill>
                          <a:srgbClr val="FFFFFF"/>
                        </a:solidFill>
                        <a:ln w="9525">
                          <a:solidFill>
                            <a:srgbClr val="000000"/>
                          </a:solidFill>
                          <a:miter lim="800000"/>
                          <a:headEnd/>
                          <a:tailEnd/>
                        </a:ln>
                      </wps:spPr>
                      <wps:txbx>
                        <w:txbxContent>
                          <w:p w14:paraId="127B30F8" w14:textId="77777777" w:rsidR="00FE6238" w:rsidRDefault="00FE6238" w:rsidP="00FE6238">
                            <w:pPr>
                              <w:spacing w:after="0" w:line="240" w:lineRule="auto"/>
                            </w:pPr>
                            <w:r>
                              <w:t xml:space="preserve">Via onderstaande link kunt tegen die tijd zelf </w:t>
                            </w:r>
                            <w:r w:rsidR="003142E4">
                              <w:t xml:space="preserve">ook </w:t>
                            </w:r>
                            <w:r>
                              <w:t>kijken naar de stukken:</w:t>
                            </w:r>
                          </w:p>
                          <w:p w14:paraId="735DD433" w14:textId="77777777" w:rsidR="00FE6238" w:rsidRDefault="00902CA4" w:rsidP="00FE6238">
                            <w:pPr>
                              <w:spacing w:after="0" w:line="240" w:lineRule="auto"/>
                            </w:pPr>
                            <w:hyperlink r:id="rId9" w:history="1">
                              <w:r w:rsidR="00FE6238" w:rsidRPr="00E471F5">
                                <w:rPr>
                                  <w:rStyle w:val="Hyperlink"/>
                                </w:rPr>
                                <w:t>https://staten.zuid-holland.nl/Kalender_jaaroverzicht?year=2017</w:t>
                              </w:r>
                            </w:hyperlink>
                          </w:p>
                          <w:p w14:paraId="42EBFA0D" w14:textId="77777777" w:rsidR="00FE6238" w:rsidRDefault="00FE6238" w:rsidP="00FE6238">
                            <w:pPr>
                              <w:spacing w:after="0" w:line="240" w:lineRule="auto"/>
                            </w:pPr>
                          </w:p>
                          <w:p w14:paraId="0971A4B0" w14:textId="77777777" w:rsidR="00FE6238" w:rsidRDefault="00FE6238" w:rsidP="00FE6238">
                            <w:pPr>
                              <w:spacing w:after="0" w:line="240" w:lineRule="auto"/>
                            </w:pPr>
                            <w:r>
                              <w:t xml:space="preserve">Klik daarna de betreffende </w:t>
                            </w:r>
                            <w:r w:rsidR="003142E4">
                              <w:t xml:space="preserve">vergadering </w:t>
                            </w:r>
                            <w:r>
                              <w:t>aan</w:t>
                            </w:r>
                            <w:r w:rsidR="003142E4">
                              <w:t xml:space="preserve"> Commissie Ruimte en Leefomgeving op 29 november en vergadering Provinciale Staten </w:t>
                            </w:r>
                            <w:r>
                              <w:t xml:space="preserve"> </w:t>
                            </w:r>
                            <w:r w:rsidR="003142E4">
                              <w:t xml:space="preserve">op 20 december 2017 Daarna klikken op </w:t>
                            </w:r>
                            <w:r>
                              <w:t>&gt; punt 5. Bespreekstukken</w:t>
                            </w:r>
                          </w:p>
                          <w:p w14:paraId="2660AEFC" w14:textId="77777777" w:rsidR="00FE6238" w:rsidRDefault="00FE6238" w:rsidP="00FE6238">
                            <w:pPr>
                              <w:spacing w:after="0" w:line="240" w:lineRule="auto"/>
                            </w:pPr>
                            <w:r>
                              <w:t xml:space="preserve">Elk bespreekstuk heeft een nummer. De regel die achter het nummer staat is meestal aan te klikken waarna het betreffende document opent. </w:t>
                            </w:r>
                          </w:p>
                          <w:p w14:paraId="004E35D7" w14:textId="77777777" w:rsidR="00FE6238" w:rsidRDefault="00FE6238" w:rsidP="00FE6238">
                            <w:pPr>
                              <w:spacing w:after="0" w:line="240" w:lineRule="auto"/>
                            </w:pPr>
                          </w:p>
                          <w:p w14:paraId="06F0F310" w14:textId="77777777" w:rsidR="00417060" w:rsidRDefault="00417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3pt;width:458.7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">
                <v:textbox>
                  <w:txbxContent>
                    <w:p w14:paraId="127B30F8" w14:textId="77777777" w:rsidR="00FE6238" w:rsidRDefault="00FE6238" w:rsidP="00FE6238">
                      <w:pPr>
                        <w:spacing w:after="0" w:line="240" w:lineRule="auto"/>
                      </w:pPr>
                      <w:r>
                        <w:t xml:space="preserve">Via onderstaande link kunt tegen die tijd zelf </w:t>
                      </w:r>
                      <w:r w:rsidR="003142E4">
                        <w:t xml:space="preserve">ook </w:t>
                      </w:r>
                      <w:r>
                        <w:t>kijken naar de stukken:</w:t>
                      </w:r>
                    </w:p>
                    <w:p w14:paraId="735DD433" w14:textId="77777777" w:rsidR="00FE6238" w:rsidRDefault="00902CA4" w:rsidP="00FE6238">
                      <w:pPr>
                        <w:spacing w:after="0" w:line="240" w:lineRule="auto"/>
                      </w:pPr>
                      <w:hyperlink r:id="rId10" w:history="1">
                        <w:r w:rsidR="00FE6238" w:rsidRPr="00E471F5">
                          <w:rPr>
                            <w:rStyle w:val="Hyperlink"/>
                          </w:rPr>
                          <w:t>https://staten.zuid-holland.nl/Kalender_jaaroverzicht?year=2017</w:t>
                        </w:r>
                      </w:hyperlink>
                    </w:p>
                    <w:p w14:paraId="42EBFA0D" w14:textId="77777777" w:rsidR="00FE6238" w:rsidRDefault="00FE6238" w:rsidP="00FE6238">
                      <w:pPr>
                        <w:spacing w:after="0" w:line="240" w:lineRule="auto"/>
                      </w:pPr>
                    </w:p>
                    <w:p w14:paraId="0971A4B0" w14:textId="77777777" w:rsidR="00FE6238" w:rsidRDefault="00FE6238" w:rsidP="00FE6238">
                      <w:pPr>
                        <w:spacing w:after="0" w:line="240" w:lineRule="auto"/>
                      </w:pPr>
                      <w:r>
                        <w:t xml:space="preserve">Klik daarna de betreffende </w:t>
                      </w:r>
                      <w:r w:rsidR="003142E4">
                        <w:t xml:space="preserve">vergadering </w:t>
                      </w:r>
                      <w:r>
                        <w:t>aan</w:t>
                      </w:r>
                      <w:r w:rsidR="003142E4">
                        <w:t xml:space="preserve"> Commissie Ruimte en Leefomgeving op 29 november en vergadering Provinciale Staten </w:t>
                      </w:r>
                      <w:r>
                        <w:t xml:space="preserve"> </w:t>
                      </w:r>
                      <w:r w:rsidR="003142E4">
                        <w:t xml:space="preserve">op 20 december 2017 Daarna klikken op </w:t>
                      </w:r>
                      <w:r>
                        <w:t>&gt; punt 5. Bespreekstukken</w:t>
                      </w:r>
                    </w:p>
                    <w:p w14:paraId="2660AEFC" w14:textId="77777777" w:rsidR="00FE6238" w:rsidRDefault="00FE6238" w:rsidP="00FE6238">
                      <w:pPr>
                        <w:spacing w:after="0" w:line="240" w:lineRule="auto"/>
                      </w:pPr>
                      <w:r>
                        <w:t xml:space="preserve">Elk bespreekstuk heeft een nummer. De regel die achter het nummer staat is meestal aan te klikken waarna het betreffende document opent. </w:t>
                      </w:r>
                    </w:p>
                    <w:p w14:paraId="004E35D7" w14:textId="77777777" w:rsidR="00FE6238" w:rsidRDefault="00FE6238" w:rsidP="00FE6238">
                      <w:pPr>
                        <w:spacing w:after="0" w:line="240" w:lineRule="auto"/>
                      </w:pPr>
                    </w:p>
                    <w:p w14:paraId="06F0F310" w14:textId="77777777" w:rsidR="00417060" w:rsidRDefault="00417060"/>
                  </w:txbxContent>
                </v:textbox>
              </v:shape>
            </w:pict>
          </mc:Fallback>
        </mc:AlternateContent>
      </w:r>
    </w:p>
    <w:p w14:paraId="3FC4CABA" w14:textId="77777777" w:rsidR="00417060" w:rsidRDefault="00417060" w:rsidP="006354C4">
      <w:pPr>
        <w:spacing w:after="0" w:line="240" w:lineRule="auto"/>
      </w:pPr>
    </w:p>
    <w:p w14:paraId="461CE042" w14:textId="77777777" w:rsidR="00417060" w:rsidRDefault="00417060" w:rsidP="006354C4">
      <w:pPr>
        <w:spacing w:after="0" w:line="240" w:lineRule="auto"/>
      </w:pPr>
    </w:p>
    <w:p w14:paraId="51287242" w14:textId="77777777" w:rsidR="00417060" w:rsidRDefault="00417060" w:rsidP="006354C4">
      <w:pPr>
        <w:spacing w:after="0" w:line="240" w:lineRule="auto"/>
      </w:pPr>
    </w:p>
    <w:p w14:paraId="00319C80" w14:textId="77777777" w:rsidR="00FE6238" w:rsidRDefault="00FE6238" w:rsidP="009C397A">
      <w:pPr>
        <w:spacing w:after="0" w:line="240" w:lineRule="auto"/>
        <w:rPr>
          <w:b/>
        </w:rPr>
      </w:pPr>
    </w:p>
    <w:p w14:paraId="1285A2B9" w14:textId="77777777" w:rsidR="00FE6238" w:rsidRDefault="00FE6238" w:rsidP="009C397A">
      <w:pPr>
        <w:spacing w:after="0" w:line="240" w:lineRule="auto"/>
        <w:rPr>
          <w:b/>
        </w:rPr>
      </w:pPr>
    </w:p>
    <w:p w14:paraId="6D1E0493" w14:textId="77777777" w:rsidR="00FE6238" w:rsidRDefault="00FE6238" w:rsidP="009C397A">
      <w:pPr>
        <w:spacing w:after="0" w:line="240" w:lineRule="auto"/>
        <w:rPr>
          <w:b/>
        </w:rPr>
      </w:pPr>
    </w:p>
    <w:p w14:paraId="03045CED" w14:textId="77777777" w:rsidR="00FE6238" w:rsidRDefault="00FE6238" w:rsidP="009C397A">
      <w:pPr>
        <w:spacing w:after="0" w:line="240" w:lineRule="auto"/>
        <w:rPr>
          <w:b/>
        </w:rPr>
      </w:pPr>
    </w:p>
    <w:p w14:paraId="4FAFCFB4" w14:textId="4553C81C" w:rsidR="009C397A" w:rsidRDefault="00B01CCD" w:rsidP="003142E4">
      <w:pPr>
        <w:spacing w:after="0" w:line="240" w:lineRule="auto"/>
      </w:pPr>
      <w:r>
        <w:rPr>
          <w:noProof/>
          <w:lang w:eastAsia="nl-NL"/>
        </w:rPr>
        <mc:AlternateContent>
          <mc:Choice Requires="wps">
            <w:drawing>
              <wp:anchor distT="0" distB="0" distL="114300" distR="114300" simplePos="0" relativeHeight="251662336" behindDoc="0" locked="0" layoutInCell="1" allowOverlap="1" wp14:anchorId="3A30A3D4" wp14:editId="6E2D61EC">
                <wp:simplePos x="0" y="0"/>
                <wp:positionH relativeFrom="column">
                  <wp:align>center</wp:align>
                </wp:positionH>
                <wp:positionV relativeFrom="paragraph">
                  <wp:posOffset>0</wp:posOffset>
                </wp:positionV>
                <wp:extent cx="5835015" cy="2428875"/>
                <wp:effectExtent l="0" t="0" r="1333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428875"/>
                        </a:xfrm>
                        <a:prstGeom prst="rect">
                          <a:avLst/>
                        </a:prstGeom>
                        <a:solidFill>
                          <a:srgbClr val="FFFFFF"/>
                        </a:solidFill>
                        <a:ln w="9525">
                          <a:solidFill>
                            <a:srgbClr val="000000"/>
                          </a:solidFill>
                          <a:miter lim="800000"/>
                          <a:headEnd/>
                          <a:tailEnd/>
                        </a:ln>
                      </wps:spPr>
                      <wps:txbx>
                        <w:txbxContent>
                          <w:p w14:paraId="561D9A2F" w14:textId="1B020C5D" w:rsidR="00B01CCD" w:rsidRPr="00992DF2" w:rsidRDefault="00B01CCD" w:rsidP="00B01CCD">
                            <w:pPr>
                              <w:spacing w:after="0" w:line="240" w:lineRule="auto"/>
                              <w:rPr>
                                <w:b/>
                                <w:u w:val="single"/>
                              </w:rPr>
                            </w:pPr>
                            <w:r w:rsidRPr="00992DF2">
                              <w:rPr>
                                <w:b/>
                                <w:u w:val="single"/>
                              </w:rPr>
                              <w:t>Route Provinciehuis</w:t>
                            </w:r>
                            <w:r w:rsidR="00992DF2">
                              <w:rPr>
                                <w:b/>
                                <w:u w:val="single"/>
                              </w:rPr>
                              <w:t xml:space="preserve"> met de auto</w:t>
                            </w:r>
                          </w:p>
                          <w:p w14:paraId="6F81EAF6" w14:textId="0858E884" w:rsidR="00B01CCD" w:rsidRPr="00992DF2" w:rsidRDefault="00B01CCD" w:rsidP="00B01CCD">
                            <w:pPr>
                              <w:spacing w:after="0" w:line="240" w:lineRule="auto"/>
                            </w:pPr>
                            <w:r w:rsidRPr="00992DF2">
                              <w:t>A4 - Richting Den Haag</w:t>
                            </w:r>
                          </w:p>
                          <w:p w14:paraId="7F66C1C5" w14:textId="11F7FEC0" w:rsidR="00B01CCD" w:rsidRPr="00992DF2" w:rsidRDefault="00B01CCD" w:rsidP="00B01CCD">
                            <w:pPr>
                              <w:spacing w:after="0" w:line="240" w:lineRule="auto"/>
                            </w:pPr>
                            <w:r w:rsidRPr="00992DF2">
                              <w:t>A 12 – Voorburg /Den Haag  volgen</w:t>
                            </w:r>
                          </w:p>
                          <w:p w14:paraId="12A6077B" w14:textId="71F4CA3D" w:rsidR="00B01CCD" w:rsidRPr="00992DF2" w:rsidRDefault="00B01CCD" w:rsidP="00B01CCD">
                            <w:pPr>
                              <w:spacing w:after="0" w:line="240" w:lineRule="auto"/>
                            </w:pPr>
                            <w:r w:rsidRPr="00992DF2">
                              <w:t>Aan de linkerkant krijg je na een tijdje het Malieveld</w:t>
                            </w:r>
                          </w:p>
                          <w:p w14:paraId="48D147E2" w14:textId="77BD9A48" w:rsidR="00B01CCD" w:rsidRPr="00992DF2" w:rsidRDefault="00B01CCD" w:rsidP="00B01CCD">
                            <w:pPr>
                              <w:spacing w:after="0" w:line="240" w:lineRule="auto"/>
                            </w:pPr>
                            <w:r w:rsidRPr="00992DF2">
                              <w:t>Aan het eind van de A12 linksaf en gelijk rechts voorsorteren</w:t>
                            </w:r>
                            <w:r w:rsidR="00992DF2" w:rsidRPr="00992DF2">
                              <w:t xml:space="preserve"> richting centrumring/Scheveningen Haven</w:t>
                            </w:r>
                          </w:p>
                          <w:p w14:paraId="56FF72BB" w14:textId="7B3FB566" w:rsidR="00B01CCD" w:rsidRPr="00992DF2" w:rsidRDefault="00B01CCD" w:rsidP="00B01CCD">
                            <w:pPr>
                              <w:spacing w:after="0" w:line="240" w:lineRule="auto"/>
                            </w:pPr>
                            <w:r w:rsidRPr="00992DF2">
                              <w:t>Tweemaal rechts en je bent bij het Provinciehuis</w:t>
                            </w:r>
                          </w:p>
                          <w:p w14:paraId="09D75F25" w14:textId="77777777" w:rsidR="00992DF2" w:rsidRPr="00992DF2" w:rsidRDefault="00992DF2" w:rsidP="00B01CCD">
                            <w:pPr>
                              <w:spacing w:after="0" w:line="240" w:lineRule="auto"/>
                            </w:pPr>
                          </w:p>
                          <w:p w14:paraId="02031952" w14:textId="13CE6E9A" w:rsidR="00992DF2" w:rsidRPr="00992DF2" w:rsidRDefault="00992DF2" w:rsidP="00B01CCD">
                            <w:pPr>
                              <w:spacing w:after="0" w:line="240" w:lineRule="auto"/>
                              <w:rPr>
                                <w:b/>
                                <w:u w:val="single"/>
                              </w:rPr>
                            </w:pPr>
                            <w:r w:rsidRPr="00992DF2">
                              <w:rPr>
                                <w:b/>
                                <w:u w:val="single"/>
                              </w:rPr>
                              <w:t>Openbaar vervoer</w:t>
                            </w:r>
                          </w:p>
                          <w:p w14:paraId="4BEF1184" w14:textId="08D9F616" w:rsidR="00992DF2" w:rsidRPr="00992DF2" w:rsidRDefault="00992DF2" w:rsidP="00B01CCD">
                            <w:pPr>
                              <w:spacing w:after="0" w:line="240" w:lineRule="auto"/>
                              <w:rPr>
                                <w:rFonts w:cstheme="minorHAnsi"/>
                                <w:b/>
                              </w:rPr>
                            </w:pPr>
                            <w:r w:rsidRPr="00992DF2">
                              <w:rPr>
                                <w:rFonts w:cstheme="minorHAnsi"/>
                                <w:shd w:val="clear" w:color="auto" w:fill="FFFFFF"/>
                              </w:rPr>
                              <w:t xml:space="preserve">Het provinciehuis is vanaf Den Haag CS bereikbaar met  tramlijn 9 (halte Dr.  Kuyperstraat) en de stadsbussen 22, 90 en 18 en </w:t>
                            </w:r>
                            <w:proofErr w:type="spellStart"/>
                            <w:r w:rsidRPr="00992DF2">
                              <w:rPr>
                                <w:rFonts w:cstheme="minorHAnsi"/>
                                <w:shd w:val="clear" w:color="auto" w:fill="FFFFFF"/>
                              </w:rPr>
                              <w:t>Qliner</w:t>
                            </w:r>
                            <w:proofErr w:type="spellEnd"/>
                            <w:r w:rsidRPr="00992DF2">
                              <w:rPr>
                                <w:rFonts w:cstheme="minorHAnsi"/>
                                <w:shd w:val="clear" w:color="auto" w:fill="FFFFFF"/>
                              </w:rPr>
                              <w:t xml:space="preserve"> 386 (halte Boslaan). U vindt het provinciehuis aan het Zuid-Hollandplein 1, 2596 AW in  Den Haag. Het provinciehuis is ook lopend bereikbaar vanaf het Den Haag CS. Dit is ongeveer 10 minuten lopen langs het </w:t>
                            </w:r>
                            <w:hyperlink r:id="rId11" w:tooltip="Malieveld" w:history="1">
                              <w:r w:rsidRPr="00992DF2">
                                <w:rPr>
                                  <w:rFonts w:cstheme="minorHAnsi"/>
                                  <w:u w:val="single"/>
                                  <w:shd w:val="clear" w:color="auto" w:fill="FFFFFF"/>
                                </w:rPr>
                                <w:t>Malieveld</w:t>
                              </w:r>
                            </w:hyperlink>
                            <w:r w:rsidRPr="00992DF2">
                              <w:rPr>
                                <w:rFonts w:cstheme="minorHAnsi"/>
                                <w:shd w:val="clear" w:color="auto" w:fill="FFFFFF"/>
                              </w:rPr>
                              <w:t>.</w:t>
                            </w:r>
                          </w:p>
                          <w:p w14:paraId="3E610F4A" w14:textId="77777777" w:rsidR="00B01CCD" w:rsidRPr="00B01CCD" w:rsidRDefault="00B01CCD" w:rsidP="00B01CCD">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9.45pt;height:191.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">
                <v:textbox>
                  <w:txbxContent>
                    <w:p w14:paraId="561D9A2F" w14:textId="1B020C5D" w:rsidR="00B01CCD" w:rsidRPr="00992DF2" w:rsidRDefault="00B01CCD" w:rsidP="00B01CCD">
                      <w:pPr>
                        <w:spacing w:after="0" w:line="240" w:lineRule="auto"/>
                        <w:rPr>
                          <w:b/>
                          <w:u w:val="single"/>
                        </w:rPr>
                      </w:pPr>
                      <w:r w:rsidRPr="00992DF2">
                        <w:rPr>
                          <w:b/>
                          <w:u w:val="single"/>
                        </w:rPr>
                        <w:t>Route Provinciehuis</w:t>
                      </w:r>
                      <w:r w:rsidR="00992DF2">
                        <w:rPr>
                          <w:b/>
                          <w:u w:val="single"/>
                        </w:rPr>
                        <w:t xml:space="preserve"> met de auto</w:t>
                      </w:r>
                    </w:p>
                    <w:p w14:paraId="6F81EAF6" w14:textId="0858E884" w:rsidR="00B01CCD" w:rsidRPr="00992DF2" w:rsidRDefault="00B01CCD" w:rsidP="00B01CCD">
                      <w:pPr>
                        <w:spacing w:after="0" w:line="240" w:lineRule="auto"/>
                      </w:pPr>
                      <w:r w:rsidRPr="00992DF2">
                        <w:t>A4 - Richting Den Haag</w:t>
                      </w:r>
                    </w:p>
                    <w:p w14:paraId="7F66C1C5" w14:textId="11F7FEC0" w:rsidR="00B01CCD" w:rsidRPr="00992DF2" w:rsidRDefault="00B01CCD" w:rsidP="00B01CCD">
                      <w:pPr>
                        <w:spacing w:after="0" w:line="240" w:lineRule="auto"/>
                      </w:pPr>
                      <w:r w:rsidRPr="00992DF2">
                        <w:t>A 12 – Voorburg /Den Haag  volgen</w:t>
                      </w:r>
                    </w:p>
                    <w:p w14:paraId="12A6077B" w14:textId="71F4CA3D" w:rsidR="00B01CCD" w:rsidRPr="00992DF2" w:rsidRDefault="00B01CCD" w:rsidP="00B01CCD">
                      <w:pPr>
                        <w:spacing w:after="0" w:line="240" w:lineRule="auto"/>
                      </w:pPr>
                      <w:r w:rsidRPr="00992DF2">
                        <w:t>Aan de linkerkant krijg je na een tijdje het Malieveld</w:t>
                      </w:r>
                    </w:p>
                    <w:p w14:paraId="48D147E2" w14:textId="77BD9A48" w:rsidR="00B01CCD" w:rsidRPr="00992DF2" w:rsidRDefault="00B01CCD" w:rsidP="00B01CCD">
                      <w:pPr>
                        <w:spacing w:after="0" w:line="240" w:lineRule="auto"/>
                      </w:pPr>
                      <w:r w:rsidRPr="00992DF2">
                        <w:t>Aan het eind van de A12 linksaf en gelijk rechts voorsorteren</w:t>
                      </w:r>
                      <w:r w:rsidR="00992DF2" w:rsidRPr="00992DF2">
                        <w:t xml:space="preserve"> richting centrumring/Scheveningen Haven</w:t>
                      </w:r>
                    </w:p>
                    <w:p w14:paraId="56FF72BB" w14:textId="7B3FB566" w:rsidR="00B01CCD" w:rsidRPr="00992DF2" w:rsidRDefault="00B01CCD" w:rsidP="00B01CCD">
                      <w:pPr>
                        <w:spacing w:after="0" w:line="240" w:lineRule="auto"/>
                      </w:pPr>
                      <w:r w:rsidRPr="00992DF2">
                        <w:t>Tweemaal rechts en je bent bij het Provinciehuis</w:t>
                      </w:r>
                    </w:p>
                    <w:p w14:paraId="09D75F25" w14:textId="77777777" w:rsidR="00992DF2" w:rsidRPr="00992DF2" w:rsidRDefault="00992DF2" w:rsidP="00B01CCD">
                      <w:pPr>
                        <w:spacing w:after="0" w:line="240" w:lineRule="auto"/>
                      </w:pPr>
                    </w:p>
                    <w:p w14:paraId="02031952" w14:textId="13CE6E9A" w:rsidR="00992DF2" w:rsidRPr="00992DF2" w:rsidRDefault="00992DF2" w:rsidP="00B01CCD">
                      <w:pPr>
                        <w:spacing w:after="0" w:line="240" w:lineRule="auto"/>
                        <w:rPr>
                          <w:b/>
                          <w:u w:val="single"/>
                        </w:rPr>
                      </w:pPr>
                      <w:r w:rsidRPr="00992DF2">
                        <w:rPr>
                          <w:b/>
                          <w:u w:val="single"/>
                        </w:rPr>
                        <w:t>Openbaar vervoer</w:t>
                      </w:r>
                    </w:p>
                    <w:p w14:paraId="4BEF1184" w14:textId="08D9F616" w:rsidR="00992DF2" w:rsidRPr="00992DF2" w:rsidRDefault="00992DF2" w:rsidP="00B01CCD">
                      <w:pPr>
                        <w:spacing w:after="0" w:line="240" w:lineRule="auto"/>
                        <w:rPr>
                          <w:rFonts w:cstheme="minorHAnsi"/>
                          <w:b/>
                        </w:rPr>
                      </w:pPr>
                      <w:r w:rsidRPr="00992DF2">
                        <w:rPr>
                          <w:rFonts w:cstheme="minorHAnsi"/>
                          <w:shd w:val="clear" w:color="auto" w:fill="FFFFFF"/>
                        </w:rPr>
                        <w:t xml:space="preserve">Het provinciehuis is vanaf Den Haag CS bereikbaar met  tramlijn 9 (halte Dr.  Kuyperstraat) en de stadsbussen 22, 90 en 18 en </w:t>
                      </w:r>
                      <w:proofErr w:type="spellStart"/>
                      <w:r w:rsidRPr="00992DF2">
                        <w:rPr>
                          <w:rFonts w:cstheme="minorHAnsi"/>
                          <w:shd w:val="clear" w:color="auto" w:fill="FFFFFF"/>
                        </w:rPr>
                        <w:t>Qliner</w:t>
                      </w:r>
                      <w:proofErr w:type="spellEnd"/>
                      <w:r w:rsidRPr="00992DF2">
                        <w:rPr>
                          <w:rFonts w:cstheme="minorHAnsi"/>
                          <w:shd w:val="clear" w:color="auto" w:fill="FFFFFF"/>
                        </w:rPr>
                        <w:t xml:space="preserve"> 386 (halte Boslaan). U vindt het provinciehuis aan het Zuid-Hollandplein 1, 2596 AW in  Den Haag. Het provinciehuis is ook lopend bereikbaar vanaf het Den Haag CS. Dit is ongeveer 10 minuten lopen langs het </w:t>
                      </w:r>
                      <w:hyperlink r:id="rId12" w:tooltip="Malieveld" w:history="1">
                        <w:r w:rsidRPr="00992DF2">
                          <w:rPr>
                            <w:rFonts w:cstheme="minorHAnsi"/>
                            <w:u w:val="single"/>
                            <w:shd w:val="clear" w:color="auto" w:fill="FFFFFF"/>
                          </w:rPr>
                          <w:t>Malieveld</w:t>
                        </w:r>
                      </w:hyperlink>
                      <w:r w:rsidRPr="00992DF2">
                        <w:rPr>
                          <w:rFonts w:cstheme="minorHAnsi"/>
                          <w:shd w:val="clear" w:color="auto" w:fill="FFFFFF"/>
                        </w:rPr>
                        <w:t>.</w:t>
                      </w:r>
                    </w:p>
                    <w:p w14:paraId="3E610F4A" w14:textId="77777777" w:rsidR="00B01CCD" w:rsidRPr="00B01CCD" w:rsidRDefault="00B01CCD" w:rsidP="00B01CCD">
                      <w:pPr>
                        <w:spacing w:after="0" w:line="240" w:lineRule="auto"/>
                        <w:rPr>
                          <w:b/>
                        </w:rPr>
                      </w:pPr>
                    </w:p>
                  </w:txbxContent>
                </v:textbox>
              </v:shape>
            </w:pict>
          </mc:Fallback>
        </mc:AlternateContent>
      </w:r>
    </w:p>
    <w:sectPr w:rsidR="009C3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6C3"/>
    <w:multiLevelType w:val="hybridMultilevel"/>
    <w:tmpl w:val="177C3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070DD8"/>
    <w:multiLevelType w:val="hybridMultilevel"/>
    <w:tmpl w:val="0D12ED56"/>
    <w:lvl w:ilvl="0" w:tplc="2DD0EDC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1229C5"/>
    <w:multiLevelType w:val="hybridMultilevel"/>
    <w:tmpl w:val="6EB21FC8"/>
    <w:lvl w:ilvl="0" w:tplc="6B064B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C4"/>
    <w:rsid w:val="000016C7"/>
    <w:rsid w:val="0002355B"/>
    <w:rsid w:val="000A4C84"/>
    <w:rsid w:val="000C0D88"/>
    <w:rsid w:val="000E4926"/>
    <w:rsid w:val="001229B6"/>
    <w:rsid w:val="00142E67"/>
    <w:rsid w:val="00203934"/>
    <w:rsid w:val="0023743E"/>
    <w:rsid w:val="002459A6"/>
    <w:rsid w:val="002F49F4"/>
    <w:rsid w:val="003142E4"/>
    <w:rsid w:val="0041254F"/>
    <w:rsid w:val="00417060"/>
    <w:rsid w:val="0051741A"/>
    <w:rsid w:val="006354C4"/>
    <w:rsid w:val="00660308"/>
    <w:rsid w:val="00691EB8"/>
    <w:rsid w:val="006C05DE"/>
    <w:rsid w:val="00853ACE"/>
    <w:rsid w:val="008C6E13"/>
    <w:rsid w:val="00902CA4"/>
    <w:rsid w:val="00955243"/>
    <w:rsid w:val="00992DF2"/>
    <w:rsid w:val="009C397A"/>
    <w:rsid w:val="009E190E"/>
    <w:rsid w:val="00A52016"/>
    <w:rsid w:val="00B01CCD"/>
    <w:rsid w:val="00B218DB"/>
    <w:rsid w:val="00B4162F"/>
    <w:rsid w:val="00CE760A"/>
    <w:rsid w:val="00DE573D"/>
    <w:rsid w:val="00E14D6A"/>
    <w:rsid w:val="00F561C0"/>
    <w:rsid w:val="00FE6238"/>
    <w:rsid w:val="3C2D4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2E67"/>
    <w:rPr>
      <w:color w:val="0000FF" w:themeColor="hyperlink"/>
      <w:u w:val="single"/>
    </w:rPr>
  </w:style>
  <w:style w:type="paragraph" w:styleId="Ballontekst">
    <w:name w:val="Balloon Text"/>
    <w:basedOn w:val="Standaard"/>
    <w:link w:val="BallontekstChar"/>
    <w:uiPriority w:val="99"/>
    <w:semiHidden/>
    <w:unhideWhenUsed/>
    <w:rsid w:val="004170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060"/>
    <w:rPr>
      <w:rFonts w:ascii="Tahoma" w:hAnsi="Tahoma" w:cs="Tahoma"/>
      <w:sz w:val="16"/>
      <w:szCs w:val="16"/>
    </w:rPr>
  </w:style>
  <w:style w:type="paragraph" w:styleId="Lijstalinea">
    <w:name w:val="List Paragraph"/>
    <w:basedOn w:val="Standaard"/>
    <w:uiPriority w:val="34"/>
    <w:qFormat/>
    <w:rsid w:val="00001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2E67"/>
    <w:rPr>
      <w:color w:val="0000FF" w:themeColor="hyperlink"/>
      <w:u w:val="single"/>
    </w:rPr>
  </w:style>
  <w:style w:type="paragraph" w:styleId="Ballontekst">
    <w:name w:val="Balloon Text"/>
    <w:basedOn w:val="Standaard"/>
    <w:link w:val="BallontekstChar"/>
    <w:uiPriority w:val="99"/>
    <w:semiHidden/>
    <w:unhideWhenUsed/>
    <w:rsid w:val="004170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060"/>
    <w:rPr>
      <w:rFonts w:ascii="Tahoma" w:hAnsi="Tahoma" w:cs="Tahoma"/>
      <w:sz w:val="16"/>
      <w:szCs w:val="16"/>
    </w:rPr>
  </w:style>
  <w:style w:type="paragraph" w:styleId="Lijstalinea">
    <w:name w:val="List Paragraph"/>
    <w:basedOn w:val="Standaard"/>
    <w:uiPriority w:val="34"/>
    <w:qFormat/>
    <w:rsid w:val="0000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7287">
      <w:bodyDiv w:val="1"/>
      <w:marLeft w:val="0"/>
      <w:marRight w:val="0"/>
      <w:marTop w:val="0"/>
      <w:marBottom w:val="0"/>
      <w:divBdr>
        <w:top w:val="none" w:sz="0" w:space="0" w:color="auto"/>
        <w:left w:val="none" w:sz="0" w:space="0" w:color="auto"/>
        <w:bottom w:val="none" w:sz="0" w:space="0" w:color="auto"/>
        <w:right w:val="none" w:sz="0" w:space="0" w:color="auto"/>
      </w:divBdr>
    </w:div>
    <w:div w:id="16341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oelnsvoorneputtenne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ndmoelnsvoorneputtennee@gmail.com" TargetMode="External"/><Relationship Id="rId12" Type="http://schemas.openxmlformats.org/officeDocument/2006/relationships/hyperlink" Target="http://www.parkeren-denhaag.nl/parkeergarage-malie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arkeren-denhaag.nl/parkeergarage-malieveld" TargetMode="External"/><Relationship Id="rId5" Type="http://schemas.openxmlformats.org/officeDocument/2006/relationships/webSettings" Target="webSettings.xml"/><Relationship Id="rId10" Type="http://schemas.openxmlformats.org/officeDocument/2006/relationships/hyperlink" Target="https://staten.zuid-holland.nl/Kalender_jaaroverzicht?year=2017" TargetMode="External"/><Relationship Id="rId4" Type="http://schemas.openxmlformats.org/officeDocument/2006/relationships/settings" Target="settings.xml"/><Relationship Id="rId9" Type="http://schemas.openxmlformats.org/officeDocument/2006/relationships/hyperlink" Target="https://staten.zuid-holland.nl/Kalender_jaaroverzicht?year=201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3</cp:revision>
  <dcterms:created xsi:type="dcterms:W3CDTF">2017-09-29T12:14:00Z</dcterms:created>
  <dcterms:modified xsi:type="dcterms:W3CDTF">2017-09-29T12:35:00Z</dcterms:modified>
</cp:coreProperties>
</file>